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147" w:tblpY="361"/>
        <w:tblW w:w="10603" w:type="dxa"/>
        <w:tblLook w:val="04A0"/>
      </w:tblPr>
      <w:tblGrid>
        <w:gridCol w:w="10603"/>
      </w:tblGrid>
      <w:tr w:rsidR="00424311" w:rsidRPr="00705138" w:rsidTr="00FF5479">
        <w:trPr>
          <w:trHeight w:val="1118"/>
        </w:trPr>
        <w:tc>
          <w:tcPr>
            <w:tcW w:w="10603" w:type="dxa"/>
            <w:shd w:val="clear" w:color="auto" w:fill="F2F2F2" w:themeFill="background1" w:themeFillShade="F2"/>
          </w:tcPr>
          <w:p w:rsidR="00424311" w:rsidRPr="00705138" w:rsidRDefault="00424311" w:rsidP="00FF5479">
            <w:pPr>
              <w:ind w:right="850"/>
              <w:rPr>
                <w:rFonts w:ascii="Times New Roman" w:hAnsi="Times New Roman" w:cs="Times New Roman"/>
                <w:sz w:val="24"/>
                <w:szCs w:val="24"/>
              </w:rPr>
            </w:pPr>
          </w:p>
          <w:p w:rsidR="00424311" w:rsidRPr="00705138" w:rsidRDefault="00424311" w:rsidP="00FF5479">
            <w:pPr>
              <w:ind w:right="850"/>
              <w:rPr>
                <w:rFonts w:ascii="Times New Roman" w:hAnsi="Times New Roman" w:cs="Times New Roman"/>
                <w:color w:val="000000" w:themeColor="text1"/>
                <w:sz w:val="24"/>
                <w:szCs w:val="24"/>
              </w:rPr>
            </w:pPr>
            <w:r w:rsidRPr="00705138">
              <w:rPr>
                <w:rFonts w:ascii="Times New Roman" w:hAnsi="Times New Roman" w:cs="Times New Roman"/>
                <w:noProof/>
                <w:color w:val="000000" w:themeColor="text1"/>
                <w:sz w:val="24"/>
                <w:szCs w:val="24"/>
                <w:lang w:eastAsia="tr-TR"/>
              </w:rPr>
              <w:drawing>
                <wp:inline distT="0" distB="0" distL="0" distR="0">
                  <wp:extent cx="465615" cy="465614"/>
                  <wp:effectExtent l="0" t="0" r="0" b="0"/>
                  <wp:docPr id="9220"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5615" cy="465614"/>
                          </a:xfrm>
                          <a:prstGeom prst="rect">
                            <a:avLst/>
                          </a:prstGeom>
                          <a:noFill/>
                          <a:ln>
                            <a:noFill/>
                          </a:ln>
                          <a:extLst/>
                        </pic:spPr>
                      </pic:pic>
                    </a:graphicData>
                  </a:graphic>
                </wp:inline>
              </w:drawing>
            </w:r>
            <w:r w:rsidRPr="00705138">
              <w:rPr>
                <w:rFonts w:ascii="Times New Roman" w:hAnsi="Times New Roman" w:cs="Times New Roman"/>
                <w:color w:val="000000" w:themeColor="text1"/>
                <w:sz w:val="24"/>
                <w:szCs w:val="24"/>
              </w:rPr>
              <w:t xml:space="preserve"> T.C. MİLLİ EĞİTİM BAKANLIĞI</w:t>
            </w:r>
          </w:p>
          <w:p w:rsidR="00424311" w:rsidRPr="00705138" w:rsidRDefault="007A4901" w:rsidP="00FF5479">
            <w:pPr>
              <w:ind w:right="850"/>
              <w:rPr>
                <w:rFonts w:ascii="Times New Roman" w:hAnsi="Times New Roman" w:cs="Times New Roman"/>
                <w:b/>
                <w:sz w:val="24"/>
                <w:szCs w:val="24"/>
              </w:rPr>
            </w:pPr>
            <w:r w:rsidRPr="00705138">
              <w:rPr>
                <w:rFonts w:ascii="Times New Roman" w:hAnsi="Times New Roman" w:cs="Times New Roman"/>
                <w:color w:val="000000" w:themeColor="text1"/>
                <w:sz w:val="24"/>
                <w:szCs w:val="24"/>
              </w:rPr>
              <w:t xml:space="preserve">              </w:t>
            </w:r>
            <w:r w:rsidRPr="00705138">
              <w:rPr>
                <w:rFonts w:ascii="Times New Roman" w:hAnsi="Times New Roman" w:cs="Times New Roman"/>
                <w:b/>
                <w:color w:val="000000" w:themeColor="text1"/>
                <w:sz w:val="24"/>
                <w:szCs w:val="24"/>
              </w:rPr>
              <w:t xml:space="preserve">ANTALYA KEMER MUSTAF RÜŞTÜ TUNCER ORTAOKULU </w:t>
            </w:r>
            <w:r w:rsidR="00424311" w:rsidRPr="00705138">
              <w:rPr>
                <w:rFonts w:ascii="Times New Roman" w:hAnsi="Times New Roman" w:cs="Times New Roman"/>
                <w:b/>
                <w:color w:val="000000" w:themeColor="text1"/>
                <w:sz w:val="24"/>
                <w:szCs w:val="24"/>
              </w:rPr>
              <w:t xml:space="preserve"> </w:t>
            </w:r>
          </w:p>
        </w:tc>
      </w:tr>
      <w:tr w:rsidR="00424311" w:rsidRPr="00705138" w:rsidTr="00FF5479">
        <w:trPr>
          <w:trHeight w:val="683"/>
        </w:trPr>
        <w:tc>
          <w:tcPr>
            <w:tcW w:w="10603" w:type="dxa"/>
            <w:shd w:val="clear" w:color="auto" w:fill="002060"/>
          </w:tcPr>
          <w:p w:rsidR="007A4901" w:rsidRPr="00705138" w:rsidRDefault="007A4901" w:rsidP="00FF5479">
            <w:pPr>
              <w:ind w:right="850"/>
              <w:rPr>
                <w:rFonts w:ascii="Times New Roman" w:hAnsi="Times New Roman" w:cs="Times New Roman"/>
                <w:sz w:val="24"/>
                <w:szCs w:val="24"/>
              </w:rPr>
            </w:pPr>
          </w:p>
          <w:p w:rsidR="00424311" w:rsidRPr="00705138" w:rsidRDefault="007A4901" w:rsidP="00FF5479">
            <w:pPr>
              <w:ind w:right="850"/>
              <w:rPr>
                <w:rFonts w:ascii="Times New Roman" w:hAnsi="Times New Roman" w:cs="Times New Roman"/>
                <w:sz w:val="24"/>
                <w:szCs w:val="24"/>
              </w:rPr>
            </w:pPr>
            <w:r w:rsidRPr="00705138">
              <w:rPr>
                <w:rFonts w:ascii="Times New Roman" w:hAnsi="Times New Roman" w:cs="Times New Roman"/>
                <w:sz w:val="24"/>
                <w:szCs w:val="24"/>
              </w:rPr>
              <w:t xml:space="preserve">              TEKNOLOJİ VE TASARIM DERSİ</w:t>
            </w:r>
          </w:p>
          <w:p w:rsidR="007A4901" w:rsidRPr="00705138" w:rsidRDefault="007A4901" w:rsidP="00FF5479">
            <w:pPr>
              <w:ind w:right="850"/>
              <w:rPr>
                <w:rFonts w:ascii="Times New Roman" w:hAnsi="Times New Roman" w:cs="Times New Roman"/>
                <w:b/>
                <w:sz w:val="24"/>
                <w:szCs w:val="24"/>
              </w:rPr>
            </w:pPr>
          </w:p>
        </w:tc>
      </w:tr>
      <w:tr w:rsidR="00424311" w:rsidRPr="00705138" w:rsidTr="00FF5479">
        <w:trPr>
          <w:trHeight w:val="282"/>
        </w:trPr>
        <w:tc>
          <w:tcPr>
            <w:tcW w:w="10603" w:type="dxa"/>
            <w:shd w:val="clear" w:color="auto" w:fill="F2F2F2" w:themeFill="background1" w:themeFillShade="F2"/>
          </w:tcPr>
          <w:p w:rsidR="00424311" w:rsidRPr="00705138" w:rsidRDefault="00424311" w:rsidP="00FF5479">
            <w:pPr>
              <w:spacing w:line="360" w:lineRule="auto"/>
              <w:ind w:right="850"/>
              <w:rPr>
                <w:rFonts w:ascii="Times New Roman" w:hAnsi="Times New Roman" w:cs="Times New Roman"/>
                <w:sz w:val="24"/>
                <w:szCs w:val="24"/>
              </w:rPr>
            </w:pPr>
          </w:p>
        </w:tc>
      </w:tr>
      <w:tr w:rsidR="00424311" w:rsidRPr="00705138" w:rsidTr="00FF5479">
        <w:trPr>
          <w:trHeight w:val="598"/>
        </w:trPr>
        <w:tc>
          <w:tcPr>
            <w:tcW w:w="10603" w:type="dxa"/>
            <w:shd w:val="clear" w:color="auto" w:fill="002060"/>
          </w:tcPr>
          <w:p w:rsidR="007A490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w:t>
            </w:r>
          </w:p>
          <w:p w:rsidR="0042431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DERS PLANI</w:t>
            </w:r>
            <w:r w:rsidR="00CE481C">
              <w:rPr>
                <w:rFonts w:ascii="Times New Roman" w:hAnsi="Times New Roman" w:cs="Times New Roman"/>
                <w:b/>
                <w:sz w:val="24"/>
                <w:szCs w:val="24"/>
              </w:rPr>
              <w:t xml:space="preserve"> 11. Hafta 27 Kasım ile 1 Aralık arası</w:t>
            </w:r>
            <w:r w:rsidR="00424311" w:rsidRPr="00705138">
              <w:rPr>
                <w:rFonts w:ascii="Times New Roman" w:hAnsi="Times New Roman" w:cs="Times New Roman"/>
                <w:b/>
                <w:sz w:val="24"/>
                <w:szCs w:val="24"/>
              </w:rPr>
              <w:t xml:space="preserve"> </w:t>
            </w:r>
            <w:r w:rsidR="002D2EED">
              <w:rPr>
                <w:rFonts w:ascii="Times New Roman" w:hAnsi="Times New Roman" w:cs="Times New Roman"/>
                <w:b/>
                <w:sz w:val="24"/>
                <w:szCs w:val="24"/>
              </w:rPr>
              <w:t>(2 ders saati)</w:t>
            </w:r>
          </w:p>
          <w:p w:rsidR="00424311" w:rsidRPr="00705138" w:rsidRDefault="00424311" w:rsidP="00FF5479">
            <w:pPr>
              <w:ind w:right="850"/>
              <w:jc w:val="both"/>
              <w:rPr>
                <w:rFonts w:ascii="Times New Roman" w:hAnsi="Times New Roman" w:cs="Times New Roman"/>
                <w:b/>
                <w:sz w:val="24"/>
                <w:szCs w:val="24"/>
              </w:rPr>
            </w:pPr>
          </w:p>
        </w:tc>
      </w:tr>
    </w:tbl>
    <w:p w:rsidR="001B4B9A" w:rsidRPr="00705138" w:rsidRDefault="001B4B9A" w:rsidP="001B4B9A">
      <w:pPr>
        <w:spacing w:after="0" w:line="240" w:lineRule="auto"/>
        <w:ind w:right="425"/>
        <w:jc w:val="both"/>
        <w:rPr>
          <w:rFonts w:ascii="Times New Roman" w:hAnsi="Times New Roman" w:cs="Times New Roman"/>
          <w:b/>
          <w:color w:val="00B0F0"/>
          <w:sz w:val="24"/>
          <w:szCs w:val="24"/>
        </w:rPr>
      </w:pPr>
    </w:p>
    <w:p w:rsidR="00F63060"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ÖĞRENME ALANI</w:t>
      </w:r>
      <w:r w:rsidR="0085212F"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2A3B19">
        <w:rPr>
          <w:rFonts w:ascii="Times New Roman" w:hAnsi="Times New Roman" w:cs="Times New Roman"/>
          <w:color w:val="002060"/>
          <w:sz w:val="24"/>
          <w:szCs w:val="24"/>
        </w:rPr>
        <w:t xml:space="preserve"> </w:t>
      </w:r>
      <w:r w:rsidR="00653536" w:rsidRPr="00943636">
        <w:rPr>
          <w:rFonts w:ascii="Times New Roman" w:eastAsia="Times New Roman" w:hAnsi="Times New Roman" w:cs="Times New Roman"/>
          <w:bCs/>
          <w:color w:val="002060"/>
          <w:sz w:val="24"/>
          <w:szCs w:val="24"/>
        </w:rPr>
        <w:t>B.1.TASARIM SÜRECİ VE TANITIM</w:t>
      </w:r>
    </w:p>
    <w:p w:rsidR="007A4901"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ÜNİTE</w:t>
      </w:r>
      <w:r w:rsidR="009246F6"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653536" w:rsidRPr="00943636">
        <w:rPr>
          <w:rFonts w:ascii="Times New Roman" w:hAnsi="Times New Roman" w:cs="Times New Roman"/>
          <w:color w:val="002060"/>
          <w:sz w:val="24"/>
          <w:szCs w:val="24"/>
        </w:rPr>
        <w:t>B.</w:t>
      </w:r>
      <w:r w:rsidR="00653536" w:rsidRPr="00943636">
        <w:rPr>
          <w:rFonts w:ascii="Times New Roman" w:eastAsia="Times New Roman" w:hAnsi="Times New Roman" w:cs="Times New Roman"/>
          <w:bCs/>
          <w:color w:val="002060"/>
          <w:sz w:val="24"/>
          <w:szCs w:val="24"/>
        </w:rPr>
        <w:t>1. Ta</w:t>
      </w:r>
      <w:r w:rsidR="00653536" w:rsidRPr="00943636">
        <w:rPr>
          <w:rFonts w:ascii="Times New Roman" w:eastAsia="Times New Roman" w:hAnsi="Times New Roman" w:cs="Times New Roman"/>
          <w:b/>
          <w:bCs/>
          <w:color w:val="002060"/>
          <w:sz w:val="24"/>
          <w:szCs w:val="24"/>
        </w:rPr>
        <w:t>sarım Odaklı Süreç</w:t>
      </w:r>
      <w:r w:rsidR="00653536" w:rsidRPr="00943636">
        <w:rPr>
          <w:rFonts w:ascii="Times New Roman" w:hAnsi="Times New Roman" w:cs="Times New Roman"/>
          <w:b/>
          <w:color w:val="002060"/>
          <w:sz w:val="24"/>
          <w:szCs w:val="24"/>
        </w:rPr>
        <w:t xml:space="preserve">                      </w:t>
      </w:r>
      <w:r w:rsidR="00567EF8" w:rsidRPr="00C27847">
        <w:rPr>
          <w:rFonts w:ascii="Times New Roman" w:hAnsi="Times New Roman" w:cs="Times New Roman"/>
          <w:b/>
          <w:color w:val="002060"/>
          <w:sz w:val="24"/>
          <w:szCs w:val="24"/>
        </w:rPr>
        <w:t xml:space="preserve">                </w:t>
      </w:r>
      <w:r w:rsidR="00705138" w:rsidRPr="00C27847">
        <w:rPr>
          <w:rFonts w:ascii="Times New Roman" w:hAnsi="Times New Roman" w:cs="Times New Roman"/>
          <w:b/>
          <w:color w:val="002060"/>
          <w:sz w:val="24"/>
          <w:szCs w:val="24"/>
        </w:rPr>
        <w:t xml:space="preserve"> </w:t>
      </w:r>
    </w:p>
    <w:p w:rsidR="009246F6" w:rsidRPr="00CE481C" w:rsidRDefault="009246F6" w:rsidP="00567EF8">
      <w:pPr>
        <w:spacing w:after="0" w:line="240" w:lineRule="auto"/>
        <w:ind w:left="-142" w:right="425"/>
        <w:jc w:val="both"/>
        <w:rPr>
          <w:rFonts w:ascii="Times New Roman" w:hAnsi="Times New Roman" w:cs="Times New Roman"/>
          <w:b/>
          <w:color w:val="002060"/>
          <w:sz w:val="24"/>
          <w:szCs w:val="24"/>
        </w:rPr>
      </w:pPr>
      <w:r w:rsidRPr="00C27847">
        <w:rPr>
          <w:rFonts w:ascii="Times New Roman" w:hAnsi="Times New Roman" w:cs="Times New Roman"/>
          <w:b/>
          <w:color w:val="002060"/>
          <w:sz w:val="24"/>
          <w:szCs w:val="24"/>
        </w:rPr>
        <w:t>KAZANIMLAR</w:t>
      </w:r>
      <w:r w:rsidRPr="00CE481C">
        <w:rPr>
          <w:rFonts w:ascii="Times New Roman" w:hAnsi="Times New Roman" w:cs="Times New Roman"/>
          <w:b/>
          <w:color w:val="002060"/>
          <w:sz w:val="24"/>
          <w:szCs w:val="24"/>
        </w:rPr>
        <w:t>:</w:t>
      </w:r>
      <w:r w:rsidR="00567EF8" w:rsidRPr="00CE481C">
        <w:rPr>
          <w:rFonts w:ascii="Times New Roman" w:hAnsi="Times New Roman" w:cs="Times New Roman"/>
          <w:b/>
          <w:color w:val="002060"/>
          <w:sz w:val="24"/>
          <w:szCs w:val="24"/>
        </w:rPr>
        <w:t xml:space="preserve">    </w:t>
      </w:r>
      <w:r w:rsidR="00653536" w:rsidRPr="00CE481C">
        <w:rPr>
          <w:rFonts w:ascii="Times New Roman" w:eastAsia="Times New Roman" w:hAnsi="Times New Roman" w:cs="Times New Roman"/>
          <w:color w:val="002060"/>
          <w:sz w:val="24"/>
          <w:szCs w:val="24"/>
        </w:rPr>
        <w:t>1. Tasarımı için taslak çizimler yapar.</w:t>
      </w:r>
      <w:r w:rsidR="00567EF8" w:rsidRPr="00CE481C">
        <w:rPr>
          <w:rFonts w:ascii="Times New Roman" w:hAnsi="Times New Roman" w:cs="Times New Roman"/>
          <w:b/>
          <w:color w:val="002060"/>
          <w:sz w:val="24"/>
          <w:szCs w:val="24"/>
        </w:rPr>
        <w:t xml:space="preserve">     </w:t>
      </w:r>
    </w:p>
    <w:p w:rsidR="00653536" w:rsidRPr="00CE481C" w:rsidRDefault="002A3B19" w:rsidP="002A3B19">
      <w:pPr>
        <w:spacing w:after="0" w:line="240" w:lineRule="auto"/>
        <w:ind w:left="-142" w:right="425"/>
        <w:jc w:val="both"/>
        <w:rPr>
          <w:rFonts w:ascii="Times New Roman" w:hAnsi="Times New Roman" w:cs="Times New Roman"/>
          <w:color w:val="002060"/>
          <w:spacing w:val="-2"/>
          <w:sz w:val="24"/>
          <w:szCs w:val="24"/>
        </w:rPr>
      </w:pPr>
      <w:r w:rsidRPr="00CE481C">
        <w:rPr>
          <w:rFonts w:ascii="Times New Roman" w:hAnsi="Times New Roman" w:cs="Times New Roman"/>
          <w:b/>
          <w:color w:val="002060"/>
          <w:spacing w:val="-2"/>
          <w:sz w:val="24"/>
          <w:szCs w:val="24"/>
        </w:rPr>
        <w:t xml:space="preserve">DEĞERLER:   </w:t>
      </w:r>
      <w:r w:rsidR="00653536" w:rsidRPr="00CE481C">
        <w:rPr>
          <w:rFonts w:ascii="Times New Roman" w:hAnsi="Times New Roman" w:cs="Times New Roman"/>
          <w:i/>
          <w:color w:val="002060"/>
          <w:spacing w:val="-2"/>
          <w:sz w:val="24"/>
          <w:szCs w:val="24"/>
        </w:rPr>
        <w:t>SA</w:t>
      </w:r>
      <w:r w:rsidR="00653536" w:rsidRPr="00CE481C">
        <w:rPr>
          <w:rFonts w:ascii="Times New Roman" w:hAnsi="Times New Roman" w:cs="Times New Roman"/>
          <w:color w:val="002060"/>
          <w:spacing w:val="-2"/>
          <w:sz w:val="24"/>
          <w:szCs w:val="24"/>
        </w:rPr>
        <w:t>YGI</w:t>
      </w:r>
    </w:p>
    <w:p w:rsidR="002A3B19" w:rsidRPr="00CE481C" w:rsidRDefault="002A3B19" w:rsidP="002A3B19">
      <w:pPr>
        <w:spacing w:after="0" w:line="240" w:lineRule="auto"/>
        <w:ind w:left="-142" w:right="425"/>
        <w:jc w:val="both"/>
        <w:rPr>
          <w:rFonts w:ascii="Times New Roman" w:hAnsi="Times New Roman" w:cs="Times New Roman"/>
          <w:color w:val="002060"/>
          <w:spacing w:val="-2"/>
          <w:sz w:val="24"/>
          <w:szCs w:val="24"/>
        </w:rPr>
      </w:pPr>
      <w:r w:rsidRPr="00CE481C">
        <w:rPr>
          <w:rFonts w:ascii="Times New Roman" w:hAnsi="Times New Roman" w:cs="Times New Roman"/>
          <w:b/>
          <w:color w:val="002060"/>
          <w:spacing w:val="-2"/>
          <w:sz w:val="24"/>
          <w:szCs w:val="24"/>
        </w:rPr>
        <w:t xml:space="preserve">      </w:t>
      </w:r>
      <w:r w:rsidRPr="00CE481C">
        <w:rPr>
          <w:rFonts w:ascii="Times New Roman" w:hAnsi="Times New Roman" w:cs="Times New Roman"/>
          <w:color w:val="002060"/>
          <w:spacing w:val="-2"/>
          <w:sz w:val="24"/>
          <w:szCs w:val="24"/>
        </w:rPr>
        <w:t xml:space="preserve">     </w:t>
      </w:r>
      <w:r w:rsidR="00653536" w:rsidRPr="00CE481C">
        <w:rPr>
          <w:rFonts w:ascii="Times New Roman" w:eastAsia="Times New Roman" w:hAnsi="Times New Roman" w:cs="Times New Roman"/>
          <w:b/>
          <w:bCs/>
          <w:color w:val="002060"/>
          <w:sz w:val="24"/>
          <w:szCs w:val="24"/>
          <w:u w:val="single"/>
        </w:rPr>
        <w:t>Atatürk’ün rehberliği</w:t>
      </w:r>
    </w:p>
    <w:p w:rsidR="002A3B19" w:rsidRPr="00CE481C" w:rsidRDefault="002A3B19" w:rsidP="002A3B19">
      <w:pPr>
        <w:spacing w:after="0" w:line="240" w:lineRule="auto"/>
        <w:ind w:left="-142" w:right="425"/>
        <w:jc w:val="both"/>
        <w:rPr>
          <w:rFonts w:ascii="Times New Roman" w:hAnsi="Times New Roman" w:cs="Times New Roman"/>
          <w:color w:val="002060"/>
          <w:spacing w:val="-2"/>
          <w:sz w:val="24"/>
          <w:szCs w:val="24"/>
        </w:rPr>
      </w:pPr>
      <w:r w:rsidRPr="00CE481C">
        <w:rPr>
          <w:rFonts w:ascii="Times New Roman" w:hAnsi="Times New Roman" w:cs="Times New Roman"/>
          <w:b/>
          <w:color w:val="002060"/>
          <w:spacing w:val="-2"/>
          <w:sz w:val="24"/>
          <w:szCs w:val="24"/>
        </w:rPr>
        <w:t>TEMEL BECERİLER</w:t>
      </w:r>
      <w:r w:rsidRPr="00CE481C">
        <w:rPr>
          <w:rFonts w:ascii="Times New Roman" w:hAnsi="Times New Roman" w:cs="Times New Roman"/>
          <w:color w:val="002060"/>
          <w:spacing w:val="-2"/>
          <w:sz w:val="24"/>
          <w:szCs w:val="24"/>
        </w:rPr>
        <w:t xml:space="preserve">: </w:t>
      </w:r>
      <w:r w:rsidR="00653536" w:rsidRPr="00CE481C">
        <w:rPr>
          <w:rFonts w:ascii="Times New Roman" w:hAnsi="Times New Roman" w:cs="Times New Roman"/>
          <w:color w:val="002060"/>
          <w:spacing w:val="-2"/>
          <w:sz w:val="24"/>
          <w:szCs w:val="24"/>
        </w:rPr>
        <w:t>Ana dilde eğitim, Öğrenmeyi öğrenme</w:t>
      </w:r>
    </w:p>
    <w:p w:rsidR="002A3B19" w:rsidRPr="00CE481C" w:rsidRDefault="002A3B19" w:rsidP="002A3B19">
      <w:pPr>
        <w:spacing w:after="0" w:line="240" w:lineRule="auto"/>
        <w:ind w:left="-142" w:right="425"/>
        <w:jc w:val="both"/>
        <w:rPr>
          <w:rFonts w:ascii="Times New Roman" w:hAnsi="Times New Roman" w:cs="Times New Roman"/>
          <w:b/>
          <w:color w:val="002060"/>
          <w:spacing w:val="-2"/>
          <w:sz w:val="24"/>
          <w:szCs w:val="24"/>
        </w:rPr>
      </w:pPr>
      <w:r w:rsidRPr="00CE481C">
        <w:rPr>
          <w:rFonts w:ascii="Times New Roman" w:hAnsi="Times New Roman" w:cs="Times New Roman"/>
          <w:b/>
          <w:color w:val="002060"/>
          <w:spacing w:val="-2"/>
          <w:sz w:val="24"/>
          <w:szCs w:val="24"/>
        </w:rPr>
        <w:t>NEYE İHTİYAÇ DUYACAK</w:t>
      </w:r>
      <w:r w:rsidRPr="00CE481C">
        <w:rPr>
          <w:rFonts w:ascii="Times New Roman" w:hAnsi="Times New Roman" w:cs="Times New Roman"/>
          <w:b/>
          <w:color w:val="002060"/>
          <w:sz w:val="24"/>
          <w:szCs w:val="24"/>
        </w:rPr>
        <w:t xml:space="preserve"> (</w:t>
      </w:r>
      <w:r w:rsidRPr="00CE481C">
        <w:rPr>
          <w:rFonts w:ascii="Times New Roman" w:hAnsi="Times New Roman" w:cs="Times New Roman"/>
          <w:b/>
          <w:color w:val="002060"/>
          <w:spacing w:val="-2"/>
          <w:sz w:val="24"/>
          <w:szCs w:val="24"/>
        </w:rPr>
        <w:t>M</w:t>
      </w:r>
      <w:r w:rsidRPr="00CE481C">
        <w:rPr>
          <w:rFonts w:ascii="Times New Roman" w:hAnsi="Times New Roman" w:cs="Times New Roman"/>
          <w:b/>
          <w:color w:val="002060"/>
          <w:sz w:val="24"/>
          <w:szCs w:val="24"/>
        </w:rPr>
        <w:t>ater</w:t>
      </w:r>
      <w:r w:rsidRPr="00CE481C">
        <w:rPr>
          <w:rFonts w:ascii="Times New Roman" w:hAnsi="Times New Roman" w:cs="Times New Roman"/>
          <w:b/>
          <w:color w:val="002060"/>
          <w:spacing w:val="-2"/>
          <w:sz w:val="24"/>
          <w:szCs w:val="24"/>
        </w:rPr>
        <w:t>y</w:t>
      </w:r>
      <w:r w:rsidRPr="00CE481C">
        <w:rPr>
          <w:rFonts w:ascii="Times New Roman" w:hAnsi="Times New Roman" w:cs="Times New Roman"/>
          <w:b/>
          <w:color w:val="002060"/>
          <w:sz w:val="24"/>
          <w:szCs w:val="24"/>
        </w:rPr>
        <w:t>al, Araç-gereç vb.):</w:t>
      </w:r>
      <w:r w:rsidRPr="00CE481C">
        <w:rPr>
          <w:rFonts w:ascii="Times New Roman" w:hAnsi="Times New Roman" w:cs="Times New Roman"/>
          <w:color w:val="002060"/>
          <w:sz w:val="24"/>
          <w:szCs w:val="24"/>
        </w:rPr>
        <w:t xml:space="preserve"> </w:t>
      </w:r>
      <w:r w:rsidR="00653536" w:rsidRPr="00CE481C">
        <w:rPr>
          <w:rFonts w:ascii="Times New Roman" w:hAnsi="Times New Roman" w:cs="Times New Roman"/>
          <w:color w:val="002060"/>
          <w:spacing w:val="-2"/>
          <w:sz w:val="24"/>
          <w:szCs w:val="24"/>
        </w:rPr>
        <w:t xml:space="preserve">Akıllı tahta, Ürün dosyaları, Teknoloji ve tasarım defteri, A4 kâğıt, Geometri takımı, renkli kalemler.                                                                             </w:t>
      </w:r>
      <w:r w:rsidR="00653536" w:rsidRPr="00CE481C">
        <w:rPr>
          <w:rFonts w:ascii="Times New Roman" w:hAnsi="Times New Roman" w:cs="Times New Roman"/>
          <w:b/>
          <w:color w:val="002060"/>
          <w:spacing w:val="-2"/>
          <w:sz w:val="24"/>
          <w:szCs w:val="24"/>
        </w:rPr>
        <w:t xml:space="preserve">                                       </w:t>
      </w:r>
      <w:r w:rsidRPr="00CE481C">
        <w:rPr>
          <w:rFonts w:ascii="Times New Roman" w:hAnsi="Times New Roman" w:cs="Times New Roman"/>
          <w:b/>
          <w:color w:val="002060"/>
          <w:spacing w:val="-2"/>
          <w:sz w:val="24"/>
          <w:szCs w:val="24"/>
        </w:rPr>
        <w:t xml:space="preserve">                                        </w:t>
      </w:r>
    </w:p>
    <w:p w:rsidR="002A3B19" w:rsidRPr="00CE481C" w:rsidRDefault="002A3B19" w:rsidP="002A3B19">
      <w:pPr>
        <w:spacing w:after="0" w:line="240" w:lineRule="auto"/>
        <w:ind w:left="-142" w:right="425"/>
        <w:jc w:val="both"/>
        <w:rPr>
          <w:rFonts w:ascii="Times New Roman" w:hAnsi="Times New Roman" w:cs="Times New Roman"/>
          <w:color w:val="002060"/>
          <w:sz w:val="24"/>
          <w:szCs w:val="24"/>
          <w:lang w:eastAsia="tr-TR"/>
        </w:rPr>
      </w:pPr>
      <w:r w:rsidRPr="00CE481C">
        <w:rPr>
          <w:rFonts w:ascii="Times New Roman" w:hAnsi="Times New Roman" w:cs="Times New Roman"/>
          <w:b/>
          <w:color w:val="002060"/>
          <w:sz w:val="24"/>
          <w:szCs w:val="24"/>
        </w:rPr>
        <w:t>ÖĞRENİLECEK KELİMELER</w:t>
      </w:r>
      <w:r w:rsidR="00653536" w:rsidRPr="00CE481C">
        <w:rPr>
          <w:rFonts w:ascii="Times New Roman" w:hAnsi="Times New Roman" w:cs="Times New Roman"/>
          <w:color w:val="002060"/>
          <w:sz w:val="24"/>
          <w:szCs w:val="24"/>
        </w:rPr>
        <w:t>:  Tasarı, Kurgu, Taslak, Tasarım, Tasarımcı</w:t>
      </w:r>
      <w:r w:rsidRPr="00CE481C">
        <w:rPr>
          <w:rFonts w:ascii="Times New Roman" w:hAnsi="Times New Roman" w:cs="Times New Roman"/>
          <w:color w:val="002060"/>
          <w:sz w:val="24"/>
          <w:szCs w:val="24"/>
        </w:rPr>
        <w:t xml:space="preserve"> </w:t>
      </w:r>
    </w:p>
    <w:p w:rsidR="002A3B19" w:rsidRPr="00CE481C" w:rsidRDefault="002A3B19" w:rsidP="002A3B19">
      <w:pPr>
        <w:spacing w:after="0" w:line="240" w:lineRule="auto"/>
        <w:ind w:left="-142" w:right="425"/>
        <w:jc w:val="both"/>
        <w:rPr>
          <w:rFonts w:ascii="Times New Roman" w:hAnsi="Times New Roman" w:cs="Times New Roman"/>
          <w:b/>
          <w:color w:val="002060"/>
          <w:spacing w:val="-2"/>
          <w:sz w:val="24"/>
          <w:szCs w:val="24"/>
        </w:rPr>
      </w:pPr>
      <w:r w:rsidRPr="00CE481C">
        <w:rPr>
          <w:rFonts w:ascii="Times New Roman" w:hAnsi="Times New Roman" w:cs="Times New Roman"/>
          <w:b/>
          <w:bCs/>
          <w:color w:val="002060"/>
          <w:sz w:val="24"/>
          <w:szCs w:val="24"/>
        </w:rPr>
        <w:t xml:space="preserve">MOTİVASYON SORULARI: </w:t>
      </w:r>
      <w:r w:rsidRPr="00CE481C">
        <w:rPr>
          <w:rFonts w:ascii="Times New Roman" w:hAnsi="Times New Roman" w:cs="Times New Roman"/>
          <w:b/>
          <w:color w:val="002060"/>
          <w:spacing w:val="-2"/>
          <w:sz w:val="24"/>
          <w:szCs w:val="24"/>
        </w:rPr>
        <w:t xml:space="preserve"> </w:t>
      </w:r>
      <w:r w:rsidR="00653536" w:rsidRPr="00CE481C">
        <w:rPr>
          <w:rFonts w:ascii="Times New Roman" w:hAnsi="Times New Roman" w:cs="Times New Roman"/>
          <w:b/>
          <w:color w:val="002060"/>
          <w:spacing w:val="-2"/>
          <w:sz w:val="24"/>
          <w:szCs w:val="24"/>
        </w:rPr>
        <w:t>“İnsanları düğer canlılardan ayıran en büyük özellik nedir?”</w:t>
      </w:r>
      <w:r w:rsidRPr="00CE481C">
        <w:rPr>
          <w:rFonts w:ascii="Times New Roman" w:hAnsi="Times New Roman" w:cs="Times New Roman"/>
          <w:b/>
          <w:color w:val="002060"/>
          <w:spacing w:val="-2"/>
          <w:sz w:val="24"/>
          <w:szCs w:val="24"/>
        </w:rPr>
        <w:t xml:space="preserve">                                                                         </w:t>
      </w:r>
    </w:p>
    <w:p w:rsidR="002A3B19" w:rsidRPr="00CE481C" w:rsidRDefault="002A3B19" w:rsidP="002A3B19">
      <w:pPr>
        <w:spacing w:after="0" w:line="240" w:lineRule="auto"/>
        <w:ind w:left="-142" w:right="425"/>
        <w:jc w:val="both"/>
        <w:rPr>
          <w:rFonts w:ascii="Times New Roman" w:hAnsi="Times New Roman" w:cs="Times New Roman"/>
          <w:b/>
          <w:bCs/>
          <w:color w:val="002060"/>
          <w:sz w:val="24"/>
          <w:szCs w:val="24"/>
        </w:rPr>
      </w:pPr>
      <w:r w:rsidRPr="00CE481C">
        <w:rPr>
          <w:rFonts w:ascii="Times New Roman" w:hAnsi="Times New Roman" w:cs="Times New Roman"/>
          <w:b/>
          <w:bCs/>
          <w:color w:val="002060"/>
          <w:sz w:val="24"/>
          <w:szCs w:val="24"/>
        </w:rPr>
        <w:t>KONU İLE İLGİLİ BİLGİ (Genel anlamda hangi bilgilerin yer alacağına değinilir)</w:t>
      </w:r>
    </w:p>
    <w:p w:rsidR="00653536" w:rsidRPr="00CE481C" w:rsidRDefault="00653536" w:rsidP="002A3B19">
      <w:pPr>
        <w:spacing w:after="0" w:line="240" w:lineRule="auto"/>
        <w:ind w:left="-142" w:right="425"/>
        <w:jc w:val="both"/>
        <w:rPr>
          <w:rFonts w:ascii="Times New Roman" w:hAnsi="Times New Roman" w:cs="Times New Roman"/>
          <w:b/>
          <w:color w:val="002060"/>
          <w:spacing w:val="-2"/>
          <w:sz w:val="24"/>
          <w:szCs w:val="24"/>
        </w:rPr>
      </w:pPr>
      <w:r w:rsidRPr="00CE481C">
        <w:rPr>
          <w:rFonts w:ascii="Times New Roman" w:eastAsia="Times New Roman" w:hAnsi="Times New Roman" w:cs="Times New Roman"/>
          <w:color w:val="002060"/>
          <w:sz w:val="24"/>
          <w:szCs w:val="24"/>
        </w:rPr>
        <w:t>Gerçek hayatta karşılaşılan probleme ilişkin düşünülen çözüm önerisi kâğıt üzerinde iki boyutlu olarak gösterilir.</w:t>
      </w:r>
    </w:p>
    <w:p w:rsidR="002A3B19" w:rsidRPr="00CE481C" w:rsidRDefault="002A3B19" w:rsidP="002A3B19">
      <w:pPr>
        <w:pStyle w:val="Balk4"/>
        <w:kinsoku w:val="0"/>
        <w:overflowPunct w:val="0"/>
        <w:ind w:left="-142" w:right="850"/>
        <w:jc w:val="both"/>
        <w:rPr>
          <w:rFonts w:ascii="Times New Roman" w:hAnsi="Times New Roman" w:cs="Times New Roman"/>
          <w:color w:val="002060"/>
        </w:rPr>
      </w:pPr>
      <w:r w:rsidRPr="00CE481C">
        <w:rPr>
          <w:rFonts w:ascii="Times New Roman" w:hAnsi="Times New Roman" w:cs="Times New Roman"/>
          <w:color w:val="002060"/>
        </w:rPr>
        <w:t>GÜVENLİK: Atölye kurallarına uyulur.</w:t>
      </w:r>
    </w:p>
    <w:p w:rsidR="00CE481C" w:rsidRDefault="002A3B19" w:rsidP="00CE481C">
      <w:pPr>
        <w:spacing w:after="0" w:line="240" w:lineRule="auto"/>
        <w:ind w:left="-142" w:right="425"/>
        <w:jc w:val="both"/>
        <w:rPr>
          <w:rFonts w:ascii="Times New Roman" w:eastAsia="Times New Roman" w:hAnsi="Times New Roman" w:cs="Times New Roman"/>
          <w:color w:val="002060"/>
          <w:sz w:val="24"/>
          <w:szCs w:val="24"/>
        </w:rPr>
      </w:pPr>
      <w:r w:rsidRPr="00CE481C">
        <w:rPr>
          <w:rFonts w:ascii="Times New Roman" w:hAnsi="Times New Roman" w:cs="Times New Roman"/>
          <w:b/>
          <w:color w:val="002060"/>
          <w:sz w:val="24"/>
          <w:szCs w:val="24"/>
        </w:rPr>
        <w:t xml:space="preserve">İŞLENİŞ (Kısaca açıklayınız): </w:t>
      </w:r>
      <w:r w:rsidR="00567EF8" w:rsidRPr="00CE481C">
        <w:rPr>
          <w:rFonts w:ascii="Times New Roman" w:hAnsi="Times New Roman" w:cs="Times New Roman"/>
          <w:color w:val="002060"/>
          <w:sz w:val="24"/>
          <w:szCs w:val="24"/>
        </w:rPr>
        <w:t xml:space="preserve"> </w:t>
      </w:r>
      <w:r w:rsidR="00FA2779" w:rsidRPr="00CE481C">
        <w:rPr>
          <w:rFonts w:ascii="Times New Roman" w:hAnsi="Times New Roman" w:cs="Times New Roman"/>
          <w:color w:val="002060"/>
          <w:sz w:val="24"/>
          <w:szCs w:val="24"/>
        </w:rPr>
        <w:t xml:space="preserve">Hazırladıkları tasarım sayfalarını doldurarak </w:t>
      </w:r>
      <w:r w:rsidR="00CE481C" w:rsidRPr="00CE481C">
        <w:rPr>
          <w:rFonts w:ascii="Times New Roman" w:eastAsia="Times New Roman" w:hAnsi="Times New Roman" w:cs="Times New Roman"/>
          <w:color w:val="002060"/>
          <w:sz w:val="24"/>
          <w:szCs w:val="24"/>
        </w:rPr>
        <w:t>g</w:t>
      </w:r>
      <w:r w:rsidR="00FA2779" w:rsidRPr="00CE481C">
        <w:rPr>
          <w:rFonts w:ascii="Times New Roman" w:eastAsia="Times New Roman" w:hAnsi="Times New Roman" w:cs="Times New Roman"/>
          <w:color w:val="002060"/>
          <w:sz w:val="24"/>
          <w:szCs w:val="24"/>
        </w:rPr>
        <w:t>erçek hayatta karşılaşılan probleme ilişkin düşünülen çözüm önerisi kâğıt üzerinde iki boyutlu olarak gösterilirler.</w:t>
      </w:r>
    </w:p>
    <w:p w:rsidR="00F95361" w:rsidRPr="00450217" w:rsidRDefault="00F95361" w:rsidP="00F95361">
      <w:pPr>
        <w:spacing w:after="0" w:line="240" w:lineRule="auto"/>
        <w:rPr>
          <w:rFonts w:ascii="Arial" w:eastAsia="Times New Roman" w:hAnsi="Arial" w:cs="Arial"/>
          <w:color w:val="002060"/>
          <w:sz w:val="24"/>
          <w:szCs w:val="24"/>
          <w:lang w:eastAsia="tr-TR"/>
        </w:rPr>
      </w:pPr>
      <w:r w:rsidRPr="00450217">
        <w:rPr>
          <w:rFonts w:ascii="Times New Roman" w:hAnsi="Times New Roman" w:cs="Times New Roman"/>
          <w:b/>
          <w:color w:val="002060"/>
          <w:sz w:val="24"/>
          <w:szCs w:val="24"/>
        </w:rPr>
        <w:t>TASARI:</w:t>
      </w:r>
      <w:r w:rsidRPr="00450217">
        <w:rPr>
          <w:rFonts w:ascii="Arial" w:hAnsi="Arial" w:cs="Arial"/>
          <w:color w:val="002060"/>
        </w:rPr>
        <w:t xml:space="preserve"> </w:t>
      </w:r>
      <w:r w:rsidRPr="00450217">
        <w:rPr>
          <w:rFonts w:ascii="Arial" w:eastAsia="Times New Roman" w:hAnsi="Arial" w:cs="Arial"/>
          <w:color w:val="002060"/>
          <w:sz w:val="24"/>
          <w:szCs w:val="24"/>
          <w:lang w:eastAsia="tr-TR"/>
        </w:rPr>
        <w:t>olması ya da yapılması düşünülen, istenilen bir şeyin zihinde oluşması, zihinde aldığı biçim, bir kimsenin yapmayı düşündüğü, tasarladığı şey.</w:t>
      </w:r>
    </w:p>
    <w:p w:rsidR="00F95361" w:rsidRPr="00450217" w:rsidRDefault="00F95361" w:rsidP="00F95361">
      <w:pPr>
        <w:spacing w:after="0" w:line="240" w:lineRule="auto"/>
        <w:rPr>
          <w:rStyle w:val="jozet"/>
          <w:rFonts w:ascii="Helvetica" w:hAnsi="Helvetica" w:cs="Arial"/>
          <w:color w:val="002060"/>
        </w:rPr>
      </w:pPr>
      <w:r w:rsidRPr="00450217">
        <w:rPr>
          <w:rFonts w:ascii="Arial" w:eastAsia="Times New Roman" w:hAnsi="Arial" w:cs="Arial"/>
          <w:color w:val="002060"/>
          <w:sz w:val="24"/>
          <w:szCs w:val="24"/>
          <w:lang w:eastAsia="tr-TR"/>
        </w:rPr>
        <w:t>KURGU:</w:t>
      </w:r>
      <w:r w:rsidRPr="00450217">
        <w:rPr>
          <w:rFonts w:ascii="Helvetica" w:hAnsi="Helvetica" w:cs="Arial"/>
          <w:color w:val="002060"/>
        </w:rPr>
        <w:t xml:space="preserve"> </w:t>
      </w:r>
      <w:r w:rsidR="00A71202" w:rsidRPr="00450217">
        <w:rPr>
          <w:rStyle w:val="jozet"/>
          <w:rFonts w:ascii="Helvetica" w:hAnsi="Helvetica" w:cs="Arial"/>
          <w:color w:val="002060"/>
        </w:rPr>
        <w:t>Hayal gücünün eseri</w:t>
      </w:r>
      <w:r w:rsidR="00450217">
        <w:rPr>
          <w:rStyle w:val="jozet"/>
          <w:rFonts w:ascii="Helvetica" w:hAnsi="Helvetica" w:cs="Arial"/>
          <w:color w:val="002060"/>
        </w:rPr>
        <w:t>,</w:t>
      </w:r>
      <w:r w:rsidRPr="00450217">
        <w:rPr>
          <w:rStyle w:val="jozet"/>
          <w:rFonts w:ascii="Helvetica" w:hAnsi="Helvetica" w:cs="Arial"/>
          <w:color w:val="002060"/>
        </w:rPr>
        <w:t xml:space="preserve"> eser</w:t>
      </w:r>
      <w:r w:rsidR="00450217">
        <w:rPr>
          <w:rStyle w:val="jozet"/>
          <w:rFonts w:ascii="Helvetica" w:hAnsi="Helvetica" w:cs="Arial"/>
          <w:color w:val="002060"/>
        </w:rPr>
        <w:t>dir</w:t>
      </w:r>
      <w:r w:rsidRPr="00450217">
        <w:rPr>
          <w:rStyle w:val="jozet"/>
          <w:rFonts w:ascii="Helvetica" w:hAnsi="Helvetica" w:cs="Arial"/>
          <w:color w:val="002060"/>
        </w:rPr>
        <w:t xml:space="preserve">. </w:t>
      </w:r>
    </w:p>
    <w:p w:rsidR="00A0460C" w:rsidRPr="00450217" w:rsidRDefault="00A0460C" w:rsidP="00F95361">
      <w:pPr>
        <w:spacing w:after="0" w:line="240" w:lineRule="auto"/>
        <w:rPr>
          <w:rFonts w:ascii="Arial" w:eastAsia="Times New Roman" w:hAnsi="Arial" w:cs="Arial"/>
          <w:color w:val="002060"/>
          <w:sz w:val="24"/>
          <w:szCs w:val="24"/>
          <w:lang w:eastAsia="tr-TR"/>
        </w:rPr>
      </w:pPr>
      <w:r w:rsidRPr="00450217">
        <w:rPr>
          <w:rStyle w:val="jozet"/>
          <w:rFonts w:ascii="Helvetica" w:hAnsi="Helvetica" w:cs="Arial"/>
          <w:color w:val="002060"/>
        </w:rPr>
        <w:t xml:space="preserve">TASLAK: </w:t>
      </w:r>
      <w:r w:rsidR="006E4833" w:rsidRPr="00450217">
        <w:rPr>
          <w:rStyle w:val="st1"/>
          <w:rFonts w:ascii="Arial" w:hAnsi="Arial" w:cs="Arial"/>
          <w:color w:val="002060"/>
        </w:rPr>
        <w:t>Bir şeyi, bir sanat veya edebiyat eserini ana çizgileriyle, türlü bölümleriyle belirten ön çalışma</w:t>
      </w:r>
    </w:p>
    <w:p w:rsidR="00F95361" w:rsidRDefault="006E4833" w:rsidP="00CE481C">
      <w:pPr>
        <w:spacing w:after="0" w:line="240" w:lineRule="auto"/>
        <w:ind w:left="-142" w:right="425"/>
        <w:jc w:val="both"/>
        <w:rPr>
          <w:rFonts w:ascii="Times New Roman" w:hAnsi="Times New Roman" w:cs="Times New Roman"/>
          <w:b/>
          <w:color w:val="002060"/>
          <w:spacing w:val="-2"/>
          <w:sz w:val="24"/>
          <w:szCs w:val="24"/>
        </w:rPr>
      </w:pPr>
      <w:r>
        <w:rPr>
          <w:rFonts w:ascii="Times New Roman" w:hAnsi="Times New Roman" w:cs="Times New Roman"/>
          <w:b/>
          <w:color w:val="002060"/>
          <w:spacing w:val="-2"/>
          <w:sz w:val="24"/>
          <w:szCs w:val="24"/>
        </w:rPr>
        <w:t>TASARIM: Bir ürünün tümü veya bir parçası veya üzerindeki süslemenin çizgi, şekil, biçim, renk, doku, malzeme veya esneklik gibi insan duyuları ile algılanan çeşitli unsur ve özelliklerinin oluşturduğu bütünü ifade eder.</w:t>
      </w:r>
    </w:p>
    <w:p w:rsidR="006E4833" w:rsidRDefault="006E4833" w:rsidP="00CE481C">
      <w:pPr>
        <w:spacing w:after="0" w:line="240" w:lineRule="auto"/>
        <w:ind w:left="-142" w:right="425"/>
        <w:jc w:val="both"/>
        <w:rPr>
          <w:rFonts w:ascii="Times New Roman" w:hAnsi="Times New Roman" w:cs="Times New Roman"/>
          <w:b/>
          <w:color w:val="002060"/>
          <w:spacing w:val="-2"/>
          <w:sz w:val="24"/>
          <w:szCs w:val="24"/>
        </w:rPr>
      </w:pPr>
      <w:r>
        <w:rPr>
          <w:rFonts w:ascii="Times New Roman" w:hAnsi="Times New Roman" w:cs="Times New Roman"/>
          <w:b/>
          <w:color w:val="002060"/>
          <w:spacing w:val="-2"/>
          <w:sz w:val="24"/>
          <w:szCs w:val="24"/>
        </w:rPr>
        <w:t>TASARIMCI:</w:t>
      </w:r>
      <w:r w:rsidR="0001265A">
        <w:rPr>
          <w:rFonts w:ascii="Times New Roman" w:hAnsi="Times New Roman" w:cs="Times New Roman"/>
          <w:b/>
          <w:color w:val="002060"/>
          <w:spacing w:val="-2"/>
          <w:sz w:val="24"/>
          <w:szCs w:val="24"/>
        </w:rPr>
        <w:t xml:space="preserve"> Tasarım işini yapandır.</w:t>
      </w:r>
    </w:p>
    <w:p w:rsidR="0001265A" w:rsidRDefault="0001265A" w:rsidP="00CE481C">
      <w:pPr>
        <w:spacing w:after="0" w:line="240" w:lineRule="auto"/>
        <w:ind w:left="-142" w:right="425"/>
        <w:jc w:val="both"/>
        <w:rPr>
          <w:rFonts w:ascii="Times New Roman" w:hAnsi="Times New Roman" w:cs="Times New Roman"/>
          <w:b/>
          <w:color w:val="002060"/>
          <w:spacing w:val="-2"/>
          <w:sz w:val="24"/>
          <w:szCs w:val="24"/>
        </w:rPr>
      </w:pPr>
      <w:r>
        <w:rPr>
          <w:rFonts w:ascii="Times New Roman" w:hAnsi="Times New Roman" w:cs="Times New Roman"/>
          <w:b/>
          <w:color w:val="002060"/>
          <w:spacing w:val="-2"/>
          <w:sz w:val="24"/>
          <w:szCs w:val="24"/>
        </w:rPr>
        <w:t>Ayrıca;</w:t>
      </w:r>
    </w:p>
    <w:p w:rsidR="0001265A" w:rsidRDefault="0001265A" w:rsidP="00CE481C">
      <w:pPr>
        <w:spacing w:after="0" w:line="240" w:lineRule="auto"/>
        <w:ind w:left="-142" w:right="425"/>
        <w:jc w:val="both"/>
        <w:rPr>
          <w:rFonts w:ascii="Arial" w:hAnsi="Arial" w:cs="Arial"/>
          <w:color w:val="222222"/>
          <w:sz w:val="20"/>
          <w:szCs w:val="20"/>
        </w:rPr>
      </w:pPr>
      <w:r>
        <w:rPr>
          <w:rFonts w:ascii="Arial" w:hAnsi="Arial" w:cs="Arial"/>
          <w:color w:val="222222"/>
          <w:sz w:val="20"/>
          <w:szCs w:val="20"/>
        </w:rPr>
        <w:t>Tasarımcı, ileriye dönük, inovativ, işe yarar, özgün ve orijin fikirleri olandır.</w:t>
      </w:r>
      <w:r>
        <w:rPr>
          <w:rFonts w:ascii="Arial" w:hAnsi="Arial" w:cs="Arial"/>
          <w:color w:val="222222"/>
          <w:sz w:val="20"/>
          <w:szCs w:val="20"/>
        </w:rPr>
        <w:br/>
        <w:t>Tasarımcı, piyasa araştırması yapıp hedef kitlesine göre konsept oluşturandır.</w:t>
      </w:r>
      <w:r>
        <w:rPr>
          <w:rFonts w:ascii="Arial" w:hAnsi="Arial" w:cs="Arial"/>
          <w:color w:val="222222"/>
          <w:sz w:val="20"/>
          <w:szCs w:val="20"/>
        </w:rPr>
        <w:br/>
        <w:t>Tasarımcı, realite ile tasarım arasında iyi bir bağ kurandır.</w:t>
      </w:r>
      <w:r>
        <w:rPr>
          <w:rFonts w:ascii="Arial" w:hAnsi="Arial" w:cs="Arial"/>
          <w:color w:val="222222"/>
          <w:sz w:val="20"/>
          <w:szCs w:val="20"/>
        </w:rPr>
        <w:br/>
        <w:t>Tasarımcı, tasarımlarıyla lüzumsuz ürün üretimine engel olandır.</w:t>
      </w:r>
      <w:r>
        <w:rPr>
          <w:rFonts w:ascii="Arial" w:hAnsi="Arial" w:cs="Arial"/>
          <w:color w:val="222222"/>
          <w:sz w:val="20"/>
          <w:szCs w:val="20"/>
        </w:rPr>
        <w:br/>
        <w:t>Tasarımcı, uzun ömürlü, kullanımı kolay ve işlevselliğine uygun ürünler tasarlayandır.</w:t>
      </w:r>
      <w:r>
        <w:rPr>
          <w:rFonts w:ascii="Arial" w:hAnsi="Arial" w:cs="Arial"/>
          <w:color w:val="222222"/>
          <w:sz w:val="20"/>
          <w:szCs w:val="20"/>
        </w:rPr>
        <w:br/>
        <w:t>Tasarımcı, şekil ve kalıpların dışına çıkabilme kabiliyetine sahip olandır.</w:t>
      </w:r>
      <w:r>
        <w:rPr>
          <w:rFonts w:ascii="Arial" w:hAnsi="Arial" w:cs="Arial"/>
          <w:color w:val="222222"/>
          <w:sz w:val="20"/>
          <w:szCs w:val="20"/>
        </w:rPr>
        <w:br/>
        <w:t>Tasarımcı, fikir, üretim ve satış aşamalarında etkin rol alıp, etkin stratejiler geliştirendir.</w:t>
      </w:r>
      <w:r>
        <w:rPr>
          <w:rFonts w:ascii="Arial" w:hAnsi="Arial" w:cs="Arial"/>
          <w:color w:val="222222"/>
          <w:sz w:val="20"/>
          <w:szCs w:val="20"/>
        </w:rPr>
        <w:br/>
        <w:t>Tasarımcı, 'problem' çözebilendir.</w:t>
      </w:r>
      <w:r>
        <w:rPr>
          <w:rFonts w:ascii="Arial" w:hAnsi="Arial" w:cs="Arial"/>
          <w:color w:val="222222"/>
          <w:sz w:val="20"/>
          <w:szCs w:val="20"/>
        </w:rPr>
        <w:br/>
        <w:t>Tasarımcı, tasarladığı ürünle toplumun kimliğine ters düşmeyendir.</w:t>
      </w:r>
      <w:r>
        <w:rPr>
          <w:rFonts w:ascii="Arial" w:hAnsi="Arial" w:cs="Arial"/>
          <w:color w:val="222222"/>
          <w:sz w:val="20"/>
          <w:szCs w:val="20"/>
        </w:rPr>
        <w:br/>
        <w:t>Tasarımcı, çalışmalarıyla 'sıradışı' olandır.</w:t>
      </w:r>
      <w:r>
        <w:rPr>
          <w:rFonts w:ascii="Arial" w:hAnsi="Arial" w:cs="Arial"/>
          <w:color w:val="222222"/>
          <w:sz w:val="20"/>
          <w:szCs w:val="20"/>
        </w:rPr>
        <w:br/>
        <w:t>Tasarımcı, tasarım etiğine sâdık kalandır.</w:t>
      </w:r>
    </w:p>
    <w:p w:rsidR="00BF3104" w:rsidRDefault="00BF3104" w:rsidP="00CE481C">
      <w:pPr>
        <w:spacing w:after="0" w:line="240" w:lineRule="auto"/>
        <w:ind w:left="-142" w:right="425"/>
        <w:jc w:val="both"/>
      </w:pPr>
    </w:p>
    <w:p w:rsidR="00BF3104" w:rsidRPr="00BF3104" w:rsidRDefault="00BF3104" w:rsidP="00CE481C">
      <w:pPr>
        <w:spacing w:after="0" w:line="240" w:lineRule="auto"/>
        <w:ind w:left="-142" w:right="425"/>
        <w:jc w:val="both"/>
        <w:rPr>
          <w:rFonts w:ascii="Times New Roman" w:hAnsi="Times New Roman" w:cs="Times New Roman"/>
          <w:b/>
          <w:color w:val="002060"/>
          <w:spacing w:val="-2"/>
          <w:sz w:val="24"/>
          <w:szCs w:val="24"/>
        </w:rPr>
      </w:pPr>
      <w:r w:rsidRPr="00BF3104">
        <w:rPr>
          <w:color w:val="002060"/>
        </w:rPr>
        <w:t>ATATÜRK’ÜN REHBERLİĞİ</w:t>
      </w:r>
      <w:r w:rsidRPr="00BF3104">
        <w:rPr>
          <w:color w:val="002060"/>
        </w:rPr>
        <w:br/>
        <w:t>19 Mayıs 1919’da Samsun’a çıkan Mustafa Kemal, Türk milletinin bu en zor günlerinde, rehber olarak izlenmesi gereken yolu gösteriyordu:”Türk’ün onuru ve yetenekleri yüksektir, büyüktür. Böyle bir ulusun, tutsak yaşamaktansa yok olması daha iyidir. Öyleyse, ya bağımsızlık ya ölüm!”Türk milleti, Atatürk’ün rehberliğinde, kısa zamanda düşmana karşı örgütlenerek, verdiği mücadelede sonunda bağımsızlığına kavuştu.</w:t>
      </w:r>
      <w:r w:rsidRPr="00BF3104">
        <w:rPr>
          <w:color w:val="002060"/>
        </w:rPr>
        <w:br/>
        <w:t>Atatürk, söylediği sözlerle ve koyduğu ilkelerle, günümüzde de rehber olmaya devam etmektedir.</w:t>
      </w:r>
    </w:p>
    <w:p w:rsidR="002A3B19" w:rsidRPr="00CE481C" w:rsidRDefault="002A3B19" w:rsidP="00CE481C">
      <w:pPr>
        <w:spacing w:after="0" w:line="240" w:lineRule="auto"/>
        <w:ind w:left="-142" w:right="425"/>
        <w:jc w:val="both"/>
        <w:rPr>
          <w:rFonts w:ascii="Times New Roman" w:hAnsi="Times New Roman" w:cs="Times New Roman"/>
          <w:b/>
          <w:color w:val="002060"/>
          <w:spacing w:val="-2"/>
          <w:sz w:val="24"/>
          <w:szCs w:val="24"/>
        </w:rPr>
      </w:pPr>
      <w:r w:rsidRPr="00CE481C">
        <w:rPr>
          <w:rFonts w:ascii="Times New Roman" w:hAnsi="Times New Roman" w:cs="Times New Roman"/>
          <w:b/>
          <w:color w:val="002060"/>
          <w:sz w:val="24"/>
          <w:szCs w:val="24"/>
        </w:rPr>
        <w:t>DEĞERLENDİRME: (Hangi yöntem, test vb. araçlarla değerlendirme yapılabilir)</w:t>
      </w:r>
      <w:r w:rsidR="00CE481C" w:rsidRPr="00CE481C">
        <w:rPr>
          <w:rFonts w:ascii="Times New Roman" w:hAnsi="Times New Roman" w:cs="Times New Roman"/>
          <w:b/>
          <w:color w:val="002060"/>
          <w:sz w:val="24"/>
          <w:szCs w:val="24"/>
        </w:rPr>
        <w:t xml:space="preserve"> Gözlem formu.</w:t>
      </w:r>
    </w:p>
    <w:p w:rsidR="00705138" w:rsidRPr="00C27847" w:rsidRDefault="00705138" w:rsidP="00705138">
      <w:pPr>
        <w:rPr>
          <w:rFonts w:ascii="Times New Roman" w:hAnsi="Times New Roman" w:cs="Times New Roman"/>
          <w:b/>
          <w:bCs/>
          <w:color w:val="002060"/>
          <w:sz w:val="24"/>
          <w:szCs w:val="24"/>
        </w:rPr>
      </w:pP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2A3B19">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C27847" w:rsidRDefault="004A262B" w:rsidP="004A262B">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0F5B60" w:rsidRPr="00C27847" w:rsidRDefault="00705138" w:rsidP="00705138">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bCs/>
          <w:color w:val="002060"/>
          <w:sz w:val="24"/>
          <w:szCs w:val="24"/>
        </w:rPr>
        <w:t xml:space="preserve"> </w:t>
      </w:r>
    </w:p>
    <w:p w:rsidR="00D55919" w:rsidRPr="00C27847" w:rsidRDefault="000F5B60" w:rsidP="009C46E3">
      <w:pPr>
        <w:rPr>
          <w:rFonts w:ascii="Times New Roman" w:hAnsi="Times New Roman" w:cs="Times New Roman"/>
          <w:color w:val="002060"/>
          <w:sz w:val="24"/>
          <w:szCs w:val="24"/>
        </w:rPr>
      </w:pPr>
      <w:r w:rsidRPr="00C27847">
        <w:rPr>
          <w:rFonts w:ascii="Times New Roman" w:hAnsi="Times New Roman" w:cs="Times New Roman"/>
          <w:color w:val="002060"/>
          <w:sz w:val="24"/>
          <w:szCs w:val="24"/>
          <w:lang w:eastAsia="tr-TR"/>
        </w:rPr>
        <w:t xml:space="preserve">                                                                                                </w:t>
      </w:r>
      <w:r w:rsidR="00705138" w:rsidRPr="00C27847">
        <w:rPr>
          <w:rFonts w:ascii="Times New Roman" w:hAnsi="Times New Roman" w:cs="Times New Roman"/>
          <w:color w:val="002060"/>
          <w:sz w:val="24"/>
          <w:szCs w:val="24"/>
          <w:lang w:eastAsia="tr-TR"/>
        </w:rPr>
        <w:t xml:space="preserve">                                                                                        </w:t>
      </w:r>
    </w:p>
    <w:p w:rsidR="00BF6651" w:rsidRPr="00C27847" w:rsidRDefault="00BF6651" w:rsidP="00424311">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2A3B19" w:rsidRDefault="00705138" w:rsidP="002A3B19">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E96D1A" w:rsidRPr="00C27847" w:rsidRDefault="00E96D1A" w:rsidP="00424311">
      <w:pPr>
        <w:kinsoku w:val="0"/>
        <w:overflowPunct w:val="0"/>
        <w:spacing w:before="4" w:line="110" w:lineRule="exact"/>
        <w:ind w:left="-142" w:right="850"/>
        <w:rPr>
          <w:rFonts w:ascii="Times New Roman" w:hAnsi="Times New Roman" w:cs="Times New Roman"/>
          <w:color w:val="002060"/>
          <w:sz w:val="24"/>
          <w:szCs w:val="24"/>
        </w:rPr>
      </w:pPr>
    </w:p>
    <w:p w:rsidR="00A231F3" w:rsidRPr="00C27847" w:rsidRDefault="00A231F3" w:rsidP="00424311">
      <w:pPr>
        <w:pStyle w:val="Balk5"/>
        <w:kinsoku w:val="0"/>
        <w:overflowPunct w:val="0"/>
        <w:ind w:left="-142" w:right="850"/>
        <w:rPr>
          <w:rFonts w:ascii="Times New Roman" w:hAnsi="Times New Roman" w:cs="Times New Roman"/>
          <w:b/>
          <w:color w:val="002060"/>
          <w:sz w:val="24"/>
          <w:szCs w:val="24"/>
        </w:rPr>
      </w:pPr>
    </w:p>
    <w:p w:rsidR="00497CED" w:rsidRPr="00C27847" w:rsidRDefault="00497CED" w:rsidP="00424311">
      <w:pPr>
        <w:ind w:left="-142"/>
        <w:rPr>
          <w:rFonts w:ascii="Times New Roman" w:hAnsi="Times New Roman" w:cs="Times New Roman"/>
          <w:color w:val="002060"/>
          <w:sz w:val="24"/>
          <w:szCs w:val="24"/>
        </w:rPr>
      </w:pPr>
    </w:p>
    <w:sectPr w:rsidR="00497CED" w:rsidRPr="00C27847" w:rsidSect="00BB6FAE">
      <w:footerReference w:type="default" r:id="rId9"/>
      <w:pgSz w:w="11907" w:h="16840"/>
      <w:pgMar w:top="1276" w:right="0" w:bottom="0" w:left="1134" w:header="0"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51" w:rsidRDefault="00E92C51" w:rsidP="00D639D7">
      <w:pPr>
        <w:spacing w:after="0" w:line="240" w:lineRule="auto"/>
      </w:pPr>
      <w:r>
        <w:separator/>
      </w:r>
    </w:p>
  </w:endnote>
  <w:endnote w:type="continuationSeparator" w:id="1">
    <w:p w:rsidR="00E92C51" w:rsidRDefault="00E92C51" w:rsidP="00D6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hilosopher">
    <w:altName w:val="Corbel"/>
    <w:panose1 w:val="00000000000000000000"/>
    <w:charset w:val="00"/>
    <w:family w:val="modern"/>
    <w:notTrueType/>
    <w:pitch w:val="variable"/>
    <w:sig w:usb0="8000022F" w:usb1="0000000A" w:usb2="00000000" w:usb3="00000000" w:csb0="00000015"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37" w:rsidRDefault="00470837" w:rsidP="00470837">
    <w:pPr>
      <w:pStyle w:val="Altbilgi"/>
    </w:pPr>
    <w:r>
      <w:t xml:space="preserve">                                                                       2017/2018</w:t>
    </w:r>
  </w:p>
  <w:p w:rsidR="00470837" w:rsidRDefault="00470837">
    <w:pPr>
      <w:pStyle w:val="Altbilgi"/>
    </w:pPr>
  </w:p>
  <w:p w:rsidR="00470837" w:rsidRDefault="00470837">
    <w:pPr>
      <w:pStyle w:val="Altbilgi"/>
    </w:pPr>
    <w:r>
      <w:t xml:space="preserve">                                                         Nadire BİLİCİ ATÖLYESİ</w:t>
    </w:r>
  </w:p>
  <w:p w:rsidR="00470837" w:rsidRDefault="00470837">
    <w:pPr>
      <w:pStyle w:val="Altbilgi"/>
    </w:pPr>
    <w:r>
      <w:t xml:space="preserve">                                                              ANTALYA/KEMER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51" w:rsidRDefault="00E92C51" w:rsidP="00D639D7">
      <w:pPr>
        <w:spacing w:after="0" w:line="240" w:lineRule="auto"/>
      </w:pPr>
      <w:r>
        <w:separator/>
      </w:r>
    </w:p>
  </w:footnote>
  <w:footnote w:type="continuationSeparator" w:id="1">
    <w:p w:rsidR="00E92C51" w:rsidRDefault="00E92C51" w:rsidP="00D63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00000894"/>
    <w:lvl w:ilvl="0">
      <w:start w:val="2"/>
      <w:numFmt w:val="decimal"/>
      <w:lvlText w:val="%1"/>
      <w:lvlJc w:val="left"/>
      <w:pPr>
        <w:ind w:hanging="462"/>
      </w:pPr>
      <w:rPr>
        <w:rFonts w:cs="Times New Roman"/>
      </w:rPr>
    </w:lvl>
    <w:lvl w:ilvl="1">
      <w:start w:val="1"/>
      <w:numFmt w:val="decimal"/>
      <w:lvlText w:val="%1.%2"/>
      <w:lvlJc w:val="left"/>
      <w:pPr>
        <w:ind w:hanging="462"/>
      </w:pPr>
      <w:rPr>
        <w:rFonts w:cs="Times New Roman"/>
      </w:rPr>
    </w:lvl>
    <w:lvl w:ilvl="2">
      <w:start w:val="3"/>
      <w:numFmt w:val="decimal"/>
      <w:lvlText w:val="%1.%2.%3."/>
      <w:lvlJc w:val="left"/>
      <w:pPr>
        <w:ind w:hanging="462"/>
      </w:pPr>
      <w:rPr>
        <w:rFonts w:ascii="Philosopher" w:hAnsi="Philosopher" w:cs="Philosopher"/>
        <w:b/>
        <w:bCs/>
        <w:color w:val="58595B"/>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2"/>
    <w:multiLevelType w:val="multilevel"/>
    <w:tmpl w:val="00000895"/>
    <w:lvl w:ilvl="0">
      <w:start w:val="3"/>
      <w:numFmt w:val="decimal"/>
      <w:lvlText w:val="%1"/>
      <w:lvlJc w:val="left"/>
      <w:pPr>
        <w:ind w:hanging="309"/>
      </w:pPr>
      <w:rPr>
        <w:rFonts w:cs="Times New Roman"/>
      </w:rPr>
    </w:lvl>
    <w:lvl w:ilvl="1">
      <w:start w:val="1"/>
      <w:numFmt w:val="decimal"/>
      <w:lvlText w:val="%1.%2."/>
      <w:lvlJc w:val="left"/>
      <w:pPr>
        <w:ind w:hanging="309"/>
      </w:pPr>
      <w:rPr>
        <w:rFonts w:ascii="Philosopher" w:hAnsi="Philosopher" w:cs="Philosopher"/>
        <w:b/>
        <w:bCs/>
        <w:color w:val="58595B"/>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3"/>
    <w:multiLevelType w:val="multilevel"/>
    <w:tmpl w:val="00000896"/>
    <w:lvl w:ilvl="0">
      <w:numFmt w:val="bullet"/>
      <w:lvlText w:val="*"/>
      <w:lvlJc w:val="left"/>
      <w:pPr>
        <w:ind w:hanging="131"/>
      </w:pPr>
      <w:rPr>
        <w:rFonts w:ascii="Philosopher" w:hAnsi="Philosopher"/>
        <w:b w:val="0"/>
        <w:color w:val="58595B"/>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44875BD"/>
    <w:multiLevelType w:val="hybridMultilevel"/>
    <w:tmpl w:val="EDCA1358"/>
    <w:lvl w:ilvl="0" w:tplc="ADDEA628">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nsid w:val="318F07B6"/>
    <w:multiLevelType w:val="hybridMultilevel"/>
    <w:tmpl w:val="5D3C19FE"/>
    <w:lvl w:ilvl="0" w:tplc="BCDE1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2B25D4"/>
    <w:multiLevelType w:val="hybridMultilevel"/>
    <w:tmpl w:val="5A141378"/>
    <w:lvl w:ilvl="0" w:tplc="60063952">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nsid w:val="7201543B"/>
    <w:multiLevelType w:val="hybridMultilevel"/>
    <w:tmpl w:val="D2407E82"/>
    <w:lvl w:ilvl="0" w:tplc="28DE569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7C6B6EE3"/>
    <w:multiLevelType w:val="multilevel"/>
    <w:tmpl w:val="A5A8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7"/>
  </w:num>
  <w:num w:numId="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F0424A"/>
    <w:rsid w:val="00000333"/>
    <w:rsid w:val="0001265A"/>
    <w:rsid w:val="0001459F"/>
    <w:rsid w:val="00021A85"/>
    <w:rsid w:val="00041A8A"/>
    <w:rsid w:val="00046EE4"/>
    <w:rsid w:val="000553CD"/>
    <w:rsid w:val="000642CC"/>
    <w:rsid w:val="0007228F"/>
    <w:rsid w:val="000850B3"/>
    <w:rsid w:val="000850C9"/>
    <w:rsid w:val="00090B59"/>
    <w:rsid w:val="000910D5"/>
    <w:rsid w:val="00092417"/>
    <w:rsid w:val="000D26CE"/>
    <w:rsid w:val="000D79F6"/>
    <w:rsid w:val="000E5555"/>
    <w:rsid w:val="000F3298"/>
    <w:rsid w:val="000F5B60"/>
    <w:rsid w:val="0010111B"/>
    <w:rsid w:val="00121040"/>
    <w:rsid w:val="00160450"/>
    <w:rsid w:val="00194563"/>
    <w:rsid w:val="001B2CC2"/>
    <w:rsid w:val="001B4B9A"/>
    <w:rsid w:val="001C681C"/>
    <w:rsid w:val="001E2037"/>
    <w:rsid w:val="001F22AA"/>
    <w:rsid w:val="001F290E"/>
    <w:rsid w:val="00201784"/>
    <w:rsid w:val="00202CD7"/>
    <w:rsid w:val="00207CF8"/>
    <w:rsid w:val="00233BE4"/>
    <w:rsid w:val="002550DE"/>
    <w:rsid w:val="002726B5"/>
    <w:rsid w:val="002A350C"/>
    <w:rsid w:val="002A3B19"/>
    <w:rsid w:val="002B4DF8"/>
    <w:rsid w:val="002C5258"/>
    <w:rsid w:val="002C66DB"/>
    <w:rsid w:val="002D2EED"/>
    <w:rsid w:val="002D519F"/>
    <w:rsid w:val="002E0B3B"/>
    <w:rsid w:val="002E4DAE"/>
    <w:rsid w:val="002E5E59"/>
    <w:rsid w:val="002F6E73"/>
    <w:rsid w:val="00304652"/>
    <w:rsid w:val="00321A15"/>
    <w:rsid w:val="00326B60"/>
    <w:rsid w:val="00342D36"/>
    <w:rsid w:val="00353C60"/>
    <w:rsid w:val="00366A63"/>
    <w:rsid w:val="0037331D"/>
    <w:rsid w:val="0038347B"/>
    <w:rsid w:val="0038784F"/>
    <w:rsid w:val="0039596B"/>
    <w:rsid w:val="003A621E"/>
    <w:rsid w:val="003C0EEC"/>
    <w:rsid w:val="003C2022"/>
    <w:rsid w:val="003D1EE7"/>
    <w:rsid w:val="003D4000"/>
    <w:rsid w:val="003D6A61"/>
    <w:rsid w:val="003E3E7A"/>
    <w:rsid w:val="003E629B"/>
    <w:rsid w:val="00410F0B"/>
    <w:rsid w:val="00413DF9"/>
    <w:rsid w:val="00424311"/>
    <w:rsid w:val="00427320"/>
    <w:rsid w:val="00427689"/>
    <w:rsid w:val="0044148C"/>
    <w:rsid w:val="00450217"/>
    <w:rsid w:val="00470837"/>
    <w:rsid w:val="00474685"/>
    <w:rsid w:val="00494EEA"/>
    <w:rsid w:val="00495415"/>
    <w:rsid w:val="00497CED"/>
    <w:rsid w:val="004A262B"/>
    <w:rsid w:val="004B2E27"/>
    <w:rsid w:val="004B3137"/>
    <w:rsid w:val="004D2B40"/>
    <w:rsid w:val="004E5CD6"/>
    <w:rsid w:val="004E6F4B"/>
    <w:rsid w:val="004F5003"/>
    <w:rsid w:val="004F7274"/>
    <w:rsid w:val="00516F4F"/>
    <w:rsid w:val="00521750"/>
    <w:rsid w:val="00526D93"/>
    <w:rsid w:val="005402A4"/>
    <w:rsid w:val="00543B17"/>
    <w:rsid w:val="00552F73"/>
    <w:rsid w:val="00553204"/>
    <w:rsid w:val="00566134"/>
    <w:rsid w:val="00567EF8"/>
    <w:rsid w:val="00580142"/>
    <w:rsid w:val="00584DE9"/>
    <w:rsid w:val="005B76FD"/>
    <w:rsid w:val="005C021B"/>
    <w:rsid w:val="005D0776"/>
    <w:rsid w:val="005F3F4A"/>
    <w:rsid w:val="005F40A8"/>
    <w:rsid w:val="00602FB1"/>
    <w:rsid w:val="006416F0"/>
    <w:rsid w:val="00653536"/>
    <w:rsid w:val="006564F6"/>
    <w:rsid w:val="0065708D"/>
    <w:rsid w:val="0066117D"/>
    <w:rsid w:val="00674F8A"/>
    <w:rsid w:val="006761E2"/>
    <w:rsid w:val="00685507"/>
    <w:rsid w:val="0069412D"/>
    <w:rsid w:val="006A7AF5"/>
    <w:rsid w:val="006E4833"/>
    <w:rsid w:val="006F7009"/>
    <w:rsid w:val="00705138"/>
    <w:rsid w:val="00707D21"/>
    <w:rsid w:val="00713E13"/>
    <w:rsid w:val="007154EA"/>
    <w:rsid w:val="007320EE"/>
    <w:rsid w:val="007511B4"/>
    <w:rsid w:val="00752DF0"/>
    <w:rsid w:val="00760185"/>
    <w:rsid w:val="00772A06"/>
    <w:rsid w:val="0078624F"/>
    <w:rsid w:val="00795565"/>
    <w:rsid w:val="007A4901"/>
    <w:rsid w:val="007D54FE"/>
    <w:rsid w:val="007F427E"/>
    <w:rsid w:val="0081787A"/>
    <w:rsid w:val="00830F85"/>
    <w:rsid w:val="0085212F"/>
    <w:rsid w:val="008625E7"/>
    <w:rsid w:val="008A790E"/>
    <w:rsid w:val="008D08F8"/>
    <w:rsid w:val="008D1C35"/>
    <w:rsid w:val="008F1CBA"/>
    <w:rsid w:val="00900CBA"/>
    <w:rsid w:val="00906104"/>
    <w:rsid w:val="00907764"/>
    <w:rsid w:val="00911535"/>
    <w:rsid w:val="0091349B"/>
    <w:rsid w:val="00915FCF"/>
    <w:rsid w:val="009201A1"/>
    <w:rsid w:val="009246F6"/>
    <w:rsid w:val="00925F0A"/>
    <w:rsid w:val="009341C7"/>
    <w:rsid w:val="00935A22"/>
    <w:rsid w:val="00937126"/>
    <w:rsid w:val="00944366"/>
    <w:rsid w:val="009476AE"/>
    <w:rsid w:val="0095597A"/>
    <w:rsid w:val="00957C8C"/>
    <w:rsid w:val="009604E8"/>
    <w:rsid w:val="00961564"/>
    <w:rsid w:val="00994D4E"/>
    <w:rsid w:val="009A0B7D"/>
    <w:rsid w:val="009A7C0E"/>
    <w:rsid w:val="009B2FBF"/>
    <w:rsid w:val="009C46E3"/>
    <w:rsid w:val="009C4CFD"/>
    <w:rsid w:val="009C68BA"/>
    <w:rsid w:val="009D0103"/>
    <w:rsid w:val="009D140E"/>
    <w:rsid w:val="00A0460C"/>
    <w:rsid w:val="00A04815"/>
    <w:rsid w:val="00A231F3"/>
    <w:rsid w:val="00A3499E"/>
    <w:rsid w:val="00A37D1B"/>
    <w:rsid w:val="00A54EF2"/>
    <w:rsid w:val="00A57C87"/>
    <w:rsid w:val="00A64CDD"/>
    <w:rsid w:val="00A7070A"/>
    <w:rsid w:val="00A711BB"/>
    <w:rsid w:val="00A71202"/>
    <w:rsid w:val="00A86922"/>
    <w:rsid w:val="00A9594F"/>
    <w:rsid w:val="00AA5B51"/>
    <w:rsid w:val="00AB6E01"/>
    <w:rsid w:val="00AC005F"/>
    <w:rsid w:val="00AC3165"/>
    <w:rsid w:val="00B005D9"/>
    <w:rsid w:val="00B16006"/>
    <w:rsid w:val="00B4365E"/>
    <w:rsid w:val="00B741D2"/>
    <w:rsid w:val="00B80D9B"/>
    <w:rsid w:val="00B8253E"/>
    <w:rsid w:val="00BB6FAE"/>
    <w:rsid w:val="00BC1D75"/>
    <w:rsid w:val="00BD0F28"/>
    <w:rsid w:val="00BD5F90"/>
    <w:rsid w:val="00BF23E0"/>
    <w:rsid w:val="00BF3104"/>
    <w:rsid w:val="00BF6651"/>
    <w:rsid w:val="00C27847"/>
    <w:rsid w:val="00C433A8"/>
    <w:rsid w:val="00C552CE"/>
    <w:rsid w:val="00C86A98"/>
    <w:rsid w:val="00CA4D03"/>
    <w:rsid w:val="00CE481C"/>
    <w:rsid w:val="00D002B5"/>
    <w:rsid w:val="00D34AC5"/>
    <w:rsid w:val="00D36110"/>
    <w:rsid w:val="00D36139"/>
    <w:rsid w:val="00D54874"/>
    <w:rsid w:val="00D55919"/>
    <w:rsid w:val="00D639D7"/>
    <w:rsid w:val="00D71DF5"/>
    <w:rsid w:val="00D86CB4"/>
    <w:rsid w:val="00DB517B"/>
    <w:rsid w:val="00DB566D"/>
    <w:rsid w:val="00DB579F"/>
    <w:rsid w:val="00DD38B5"/>
    <w:rsid w:val="00DD4BDB"/>
    <w:rsid w:val="00DD6D7F"/>
    <w:rsid w:val="00DD6D96"/>
    <w:rsid w:val="00DE4D80"/>
    <w:rsid w:val="00DE73E2"/>
    <w:rsid w:val="00E0546F"/>
    <w:rsid w:val="00E07E04"/>
    <w:rsid w:val="00E3268F"/>
    <w:rsid w:val="00E41051"/>
    <w:rsid w:val="00E541D2"/>
    <w:rsid w:val="00E87022"/>
    <w:rsid w:val="00E9150D"/>
    <w:rsid w:val="00E92C51"/>
    <w:rsid w:val="00E96D1A"/>
    <w:rsid w:val="00EB1D40"/>
    <w:rsid w:val="00ED5705"/>
    <w:rsid w:val="00F0424A"/>
    <w:rsid w:val="00F11ED3"/>
    <w:rsid w:val="00F17ABF"/>
    <w:rsid w:val="00F36752"/>
    <w:rsid w:val="00F46C3F"/>
    <w:rsid w:val="00F63060"/>
    <w:rsid w:val="00F72CF3"/>
    <w:rsid w:val="00F95361"/>
    <w:rsid w:val="00FA2779"/>
    <w:rsid w:val="00FB18EA"/>
    <w:rsid w:val="00FF051E"/>
    <w:rsid w:val="00FF54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51"/>
  </w:style>
  <w:style w:type="paragraph" w:styleId="Balk1">
    <w:name w:val="heading 1"/>
    <w:basedOn w:val="Normal"/>
    <w:next w:val="Normal"/>
    <w:link w:val="Balk1Char"/>
    <w:uiPriority w:val="1"/>
    <w:qFormat/>
    <w:rsid w:val="00E96D1A"/>
    <w:pPr>
      <w:widowControl w:val="0"/>
      <w:autoSpaceDE w:val="0"/>
      <w:autoSpaceDN w:val="0"/>
      <w:adjustRightInd w:val="0"/>
      <w:spacing w:before="76" w:after="0" w:line="240" w:lineRule="auto"/>
      <w:ind w:left="2620"/>
      <w:outlineLvl w:val="0"/>
    </w:pPr>
    <w:rPr>
      <w:rFonts w:ascii="Philosopher" w:eastAsiaTheme="minorEastAsia" w:hAnsi="Philosopher" w:cs="Philosopher"/>
      <w:sz w:val="36"/>
      <w:szCs w:val="36"/>
      <w:lang w:eastAsia="tr-TR"/>
    </w:rPr>
  </w:style>
  <w:style w:type="paragraph" w:styleId="Balk2">
    <w:name w:val="heading 2"/>
    <w:basedOn w:val="Normal"/>
    <w:next w:val="Normal"/>
    <w:link w:val="Balk2Char"/>
    <w:uiPriority w:val="1"/>
    <w:qFormat/>
    <w:rsid w:val="00E96D1A"/>
    <w:pPr>
      <w:widowControl w:val="0"/>
      <w:autoSpaceDE w:val="0"/>
      <w:autoSpaceDN w:val="0"/>
      <w:adjustRightInd w:val="0"/>
      <w:spacing w:before="77" w:after="0" w:line="240" w:lineRule="auto"/>
      <w:ind w:left="113"/>
      <w:outlineLvl w:val="1"/>
    </w:pPr>
    <w:rPr>
      <w:rFonts w:ascii="Philosopher" w:eastAsiaTheme="minorEastAsia" w:hAnsi="Philosopher" w:cs="Philosopher"/>
      <w:b/>
      <w:bCs/>
      <w:sz w:val="34"/>
      <w:szCs w:val="34"/>
      <w:lang w:eastAsia="tr-TR"/>
    </w:rPr>
  </w:style>
  <w:style w:type="paragraph" w:styleId="Balk3">
    <w:name w:val="heading 3"/>
    <w:basedOn w:val="Normal"/>
    <w:next w:val="Normal"/>
    <w:link w:val="Balk3Char"/>
    <w:uiPriority w:val="1"/>
    <w:qFormat/>
    <w:rsid w:val="00D55919"/>
    <w:pPr>
      <w:widowControl w:val="0"/>
      <w:autoSpaceDE w:val="0"/>
      <w:autoSpaceDN w:val="0"/>
      <w:adjustRightInd w:val="0"/>
      <w:spacing w:before="78" w:after="0" w:line="240" w:lineRule="auto"/>
      <w:ind w:left="1133"/>
      <w:outlineLvl w:val="2"/>
    </w:pPr>
    <w:rPr>
      <w:rFonts w:ascii="Philosopher" w:eastAsiaTheme="minorEastAsia" w:hAnsi="Philosopher" w:cs="Philosopher"/>
      <w:b/>
      <w:bCs/>
      <w:sz w:val="32"/>
      <w:szCs w:val="32"/>
      <w:lang w:eastAsia="tr-TR"/>
    </w:rPr>
  </w:style>
  <w:style w:type="paragraph" w:styleId="Balk4">
    <w:name w:val="heading 4"/>
    <w:basedOn w:val="Normal"/>
    <w:next w:val="Normal"/>
    <w:link w:val="Balk4Char"/>
    <w:uiPriority w:val="1"/>
    <w:qFormat/>
    <w:rsid w:val="00D55919"/>
    <w:pPr>
      <w:widowControl w:val="0"/>
      <w:autoSpaceDE w:val="0"/>
      <w:autoSpaceDN w:val="0"/>
      <w:adjustRightInd w:val="0"/>
      <w:spacing w:after="0" w:line="240" w:lineRule="auto"/>
      <w:ind w:left="1133"/>
      <w:outlineLvl w:val="3"/>
    </w:pPr>
    <w:rPr>
      <w:rFonts w:ascii="Philosopher" w:eastAsiaTheme="minorEastAsia" w:hAnsi="Philosopher" w:cs="Philosopher"/>
      <w:b/>
      <w:bCs/>
      <w:sz w:val="24"/>
      <w:szCs w:val="24"/>
      <w:lang w:eastAsia="tr-TR"/>
    </w:rPr>
  </w:style>
  <w:style w:type="paragraph" w:styleId="Balk5">
    <w:name w:val="heading 5"/>
    <w:basedOn w:val="Normal"/>
    <w:next w:val="Normal"/>
    <w:link w:val="Balk5Char"/>
    <w:uiPriority w:val="1"/>
    <w:unhideWhenUsed/>
    <w:qFormat/>
    <w:rsid w:val="00E96D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A7C0E"/>
    <w:pPr>
      <w:ind w:left="720"/>
      <w:contextualSpacing/>
    </w:pPr>
  </w:style>
  <w:style w:type="paragraph" w:styleId="BalonMetni">
    <w:name w:val="Balloon Text"/>
    <w:basedOn w:val="Normal"/>
    <w:link w:val="BalonMetniChar"/>
    <w:uiPriority w:val="99"/>
    <w:semiHidden/>
    <w:unhideWhenUsed/>
    <w:rsid w:val="00DD6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D7F"/>
    <w:rPr>
      <w:rFonts w:ascii="Tahoma" w:hAnsi="Tahoma" w:cs="Tahoma"/>
      <w:sz w:val="16"/>
      <w:szCs w:val="16"/>
    </w:rPr>
  </w:style>
  <w:style w:type="character" w:customStyle="1" w:styleId="Balk3Char">
    <w:name w:val="Başlık 3 Char"/>
    <w:basedOn w:val="VarsaylanParagrafYazTipi"/>
    <w:link w:val="Balk3"/>
    <w:uiPriority w:val="9"/>
    <w:rsid w:val="00D55919"/>
    <w:rPr>
      <w:rFonts w:ascii="Philosopher" w:eastAsiaTheme="minorEastAsia" w:hAnsi="Philosopher" w:cs="Philosopher"/>
      <w:b/>
      <w:bCs/>
      <w:sz w:val="32"/>
      <w:szCs w:val="32"/>
      <w:lang w:eastAsia="tr-TR"/>
    </w:rPr>
  </w:style>
  <w:style w:type="character" w:customStyle="1" w:styleId="Balk4Char">
    <w:name w:val="Başlık 4 Char"/>
    <w:basedOn w:val="VarsaylanParagrafYazTipi"/>
    <w:link w:val="Balk4"/>
    <w:uiPriority w:val="9"/>
    <w:rsid w:val="00D55919"/>
    <w:rPr>
      <w:rFonts w:ascii="Philosopher" w:eastAsiaTheme="minorEastAsia" w:hAnsi="Philosopher" w:cs="Philosopher"/>
      <w:b/>
      <w:bCs/>
      <w:sz w:val="24"/>
      <w:szCs w:val="24"/>
      <w:lang w:eastAsia="tr-TR"/>
    </w:rPr>
  </w:style>
  <w:style w:type="paragraph" w:styleId="GvdeMetni">
    <w:name w:val="Body Text"/>
    <w:basedOn w:val="Normal"/>
    <w:link w:val="GvdeMetniChar"/>
    <w:uiPriority w:val="1"/>
    <w:qFormat/>
    <w:rsid w:val="00D55919"/>
    <w:pPr>
      <w:widowControl w:val="0"/>
      <w:autoSpaceDE w:val="0"/>
      <w:autoSpaceDN w:val="0"/>
      <w:adjustRightInd w:val="0"/>
      <w:spacing w:after="0" w:line="240" w:lineRule="auto"/>
      <w:ind w:left="1984"/>
    </w:pPr>
    <w:rPr>
      <w:rFonts w:ascii="Philosopher" w:eastAsiaTheme="minorEastAsia" w:hAnsi="Philosopher" w:cs="Philosopher"/>
      <w:sz w:val="20"/>
      <w:szCs w:val="20"/>
      <w:lang w:eastAsia="tr-TR"/>
    </w:rPr>
  </w:style>
  <w:style w:type="character" w:customStyle="1" w:styleId="GvdeMetniChar">
    <w:name w:val="Gövde Metni Char"/>
    <w:basedOn w:val="VarsaylanParagrafYazTipi"/>
    <w:link w:val="GvdeMetni"/>
    <w:uiPriority w:val="99"/>
    <w:rsid w:val="00D55919"/>
    <w:rPr>
      <w:rFonts w:ascii="Philosopher" w:eastAsiaTheme="minorEastAsia" w:hAnsi="Philosopher" w:cs="Philosopher"/>
      <w:sz w:val="20"/>
      <w:szCs w:val="20"/>
      <w:lang w:eastAsia="tr-TR"/>
    </w:rPr>
  </w:style>
  <w:style w:type="character" w:customStyle="1" w:styleId="Balk5Char">
    <w:name w:val="Başlık 5 Char"/>
    <w:basedOn w:val="VarsaylanParagrafYazTipi"/>
    <w:link w:val="Balk5"/>
    <w:uiPriority w:val="9"/>
    <w:semiHidden/>
    <w:rsid w:val="00E96D1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1"/>
    <w:rsid w:val="00E96D1A"/>
    <w:rPr>
      <w:rFonts w:ascii="Philosopher" w:eastAsiaTheme="minorEastAsia" w:hAnsi="Philosopher" w:cs="Philosopher"/>
      <w:sz w:val="36"/>
      <w:szCs w:val="36"/>
      <w:lang w:eastAsia="tr-TR"/>
    </w:rPr>
  </w:style>
  <w:style w:type="character" w:customStyle="1" w:styleId="Balk2Char">
    <w:name w:val="Başlık 2 Char"/>
    <w:basedOn w:val="VarsaylanParagrafYazTipi"/>
    <w:link w:val="Balk2"/>
    <w:uiPriority w:val="1"/>
    <w:rsid w:val="00E96D1A"/>
    <w:rPr>
      <w:rFonts w:ascii="Philosopher" w:eastAsiaTheme="minorEastAsia" w:hAnsi="Philosopher" w:cs="Philosopher"/>
      <w:b/>
      <w:bCs/>
      <w:sz w:val="34"/>
      <w:szCs w:val="34"/>
      <w:lang w:eastAsia="tr-TR"/>
    </w:rPr>
  </w:style>
  <w:style w:type="paragraph" w:customStyle="1" w:styleId="TableParagraph">
    <w:name w:val="Table Paragraph"/>
    <w:basedOn w:val="Normal"/>
    <w:uiPriority w:val="1"/>
    <w:qFormat/>
    <w:rsid w:val="00E96D1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E96D1A"/>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E96D1A"/>
    <w:rPr>
      <w:rFonts w:ascii="Times New Roman" w:eastAsiaTheme="minorEastAsia" w:hAnsi="Times New Roman" w:cs="Times New Roman"/>
      <w:sz w:val="24"/>
      <w:szCs w:val="24"/>
      <w:lang w:eastAsia="tr-TR"/>
    </w:rPr>
  </w:style>
  <w:style w:type="paragraph" w:styleId="NormalWeb">
    <w:name w:val="Normal (Web)"/>
    <w:basedOn w:val="Normal"/>
    <w:uiPriority w:val="99"/>
    <w:semiHidden/>
    <w:unhideWhenUsed/>
    <w:rsid w:val="009A0B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ozet">
    <w:name w:val="jozet"/>
    <w:basedOn w:val="VarsaylanParagrafYazTipi"/>
    <w:rsid w:val="00F95361"/>
  </w:style>
  <w:style w:type="character" w:customStyle="1" w:styleId="st1">
    <w:name w:val="st1"/>
    <w:basedOn w:val="VarsaylanParagrafYazTipi"/>
    <w:rsid w:val="006E4833"/>
  </w:style>
</w:styles>
</file>

<file path=word/webSettings.xml><?xml version="1.0" encoding="utf-8"?>
<w:webSettings xmlns:r="http://schemas.openxmlformats.org/officeDocument/2006/relationships" xmlns:w="http://schemas.openxmlformats.org/wordprocessingml/2006/main">
  <w:divs>
    <w:div w:id="684748427">
      <w:bodyDiv w:val="1"/>
      <w:marLeft w:val="0"/>
      <w:marRight w:val="0"/>
      <w:marTop w:val="0"/>
      <w:marBottom w:val="0"/>
      <w:divBdr>
        <w:top w:val="none" w:sz="0" w:space="0" w:color="auto"/>
        <w:left w:val="none" w:sz="0" w:space="0" w:color="auto"/>
        <w:bottom w:val="none" w:sz="0" w:space="0" w:color="auto"/>
        <w:right w:val="none" w:sz="0" w:space="0" w:color="auto"/>
      </w:divBdr>
    </w:div>
    <w:div w:id="1065687441">
      <w:bodyDiv w:val="1"/>
      <w:marLeft w:val="0"/>
      <w:marRight w:val="0"/>
      <w:marTop w:val="0"/>
      <w:marBottom w:val="0"/>
      <w:divBdr>
        <w:top w:val="none" w:sz="0" w:space="0" w:color="auto"/>
        <w:left w:val="none" w:sz="0" w:space="0" w:color="auto"/>
        <w:bottom w:val="none" w:sz="0" w:space="0" w:color="auto"/>
        <w:right w:val="none" w:sz="0" w:space="0" w:color="auto"/>
      </w:divBdr>
    </w:div>
    <w:div w:id="1087845105">
      <w:bodyDiv w:val="1"/>
      <w:marLeft w:val="0"/>
      <w:marRight w:val="0"/>
      <w:marTop w:val="0"/>
      <w:marBottom w:val="0"/>
      <w:divBdr>
        <w:top w:val="none" w:sz="0" w:space="0" w:color="auto"/>
        <w:left w:val="none" w:sz="0" w:space="0" w:color="auto"/>
        <w:bottom w:val="none" w:sz="0" w:space="0" w:color="auto"/>
        <w:right w:val="none" w:sz="0" w:space="0" w:color="auto"/>
      </w:divBdr>
      <w:divsChild>
        <w:div w:id="1610359115">
          <w:marLeft w:val="0"/>
          <w:marRight w:val="0"/>
          <w:marTop w:val="0"/>
          <w:marBottom w:val="0"/>
          <w:divBdr>
            <w:top w:val="none" w:sz="0" w:space="0" w:color="auto"/>
            <w:left w:val="none" w:sz="0" w:space="0" w:color="auto"/>
            <w:bottom w:val="none" w:sz="0" w:space="0" w:color="auto"/>
            <w:right w:val="none" w:sz="0" w:space="0" w:color="auto"/>
          </w:divBdr>
          <w:divsChild>
            <w:div w:id="1101686493">
              <w:marLeft w:val="0"/>
              <w:marRight w:val="0"/>
              <w:marTop w:val="0"/>
              <w:marBottom w:val="0"/>
              <w:divBdr>
                <w:top w:val="none" w:sz="0" w:space="0" w:color="auto"/>
                <w:left w:val="none" w:sz="0" w:space="0" w:color="auto"/>
                <w:bottom w:val="none" w:sz="0" w:space="0" w:color="auto"/>
                <w:right w:val="none" w:sz="0" w:space="0" w:color="auto"/>
              </w:divBdr>
              <w:divsChild>
                <w:div w:id="1848515614">
                  <w:marLeft w:val="0"/>
                  <w:marRight w:val="0"/>
                  <w:marTop w:val="0"/>
                  <w:marBottom w:val="0"/>
                  <w:divBdr>
                    <w:top w:val="none" w:sz="0" w:space="0" w:color="auto"/>
                    <w:left w:val="none" w:sz="0" w:space="0" w:color="auto"/>
                    <w:bottom w:val="none" w:sz="0" w:space="0" w:color="auto"/>
                    <w:right w:val="none" w:sz="0" w:space="0" w:color="auto"/>
                  </w:divBdr>
                  <w:divsChild>
                    <w:div w:id="1929075461">
                      <w:marLeft w:val="0"/>
                      <w:marRight w:val="0"/>
                      <w:marTop w:val="30"/>
                      <w:marBottom w:val="0"/>
                      <w:divBdr>
                        <w:top w:val="none" w:sz="0" w:space="0" w:color="auto"/>
                        <w:left w:val="none" w:sz="0" w:space="0" w:color="auto"/>
                        <w:bottom w:val="none" w:sz="0" w:space="0" w:color="auto"/>
                        <w:right w:val="none" w:sz="0" w:space="0" w:color="auto"/>
                      </w:divBdr>
                      <w:divsChild>
                        <w:div w:id="1842039459">
                          <w:marLeft w:val="0"/>
                          <w:marRight w:val="0"/>
                          <w:marTop w:val="0"/>
                          <w:marBottom w:val="0"/>
                          <w:divBdr>
                            <w:top w:val="none" w:sz="0" w:space="0" w:color="auto"/>
                            <w:left w:val="none" w:sz="0" w:space="0" w:color="auto"/>
                            <w:bottom w:val="none" w:sz="0" w:space="0" w:color="auto"/>
                            <w:right w:val="none" w:sz="0" w:space="0" w:color="auto"/>
                          </w:divBdr>
                          <w:divsChild>
                            <w:div w:id="120342929">
                              <w:marLeft w:val="1380"/>
                              <w:marRight w:val="2640"/>
                              <w:marTop w:val="0"/>
                              <w:marBottom w:val="0"/>
                              <w:divBdr>
                                <w:top w:val="none" w:sz="0" w:space="0" w:color="auto"/>
                                <w:left w:val="none" w:sz="0" w:space="0" w:color="auto"/>
                                <w:bottom w:val="none" w:sz="0" w:space="0" w:color="auto"/>
                                <w:right w:val="none" w:sz="0" w:space="0" w:color="auto"/>
                              </w:divBdr>
                              <w:divsChild>
                                <w:div w:id="481892587">
                                  <w:marLeft w:val="0"/>
                                  <w:marRight w:val="0"/>
                                  <w:marTop w:val="0"/>
                                  <w:marBottom w:val="0"/>
                                  <w:divBdr>
                                    <w:top w:val="none" w:sz="0" w:space="0" w:color="auto"/>
                                    <w:left w:val="none" w:sz="0" w:space="0" w:color="auto"/>
                                    <w:bottom w:val="none" w:sz="0" w:space="0" w:color="auto"/>
                                    <w:right w:val="none" w:sz="0" w:space="0" w:color="auto"/>
                                  </w:divBdr>
                                  <w:divsChild>
                                    <w:div w:id="1687828411">
                                      <w:marLeft w:val="0"/>
                                      <w:marRight w:val="0"/>
                                      <w:marTop w:val="0"/>
                                      <w:marBottom w:val="0"/>
                                      <w:divBdr>
                                        <w:top w:val="none" w:sz="0" w:space="0" w:color="auto"/>
                                        <w:left w:val="none" w:sz="0" w:space="0" w:color="auto"/>
                                        <w:bottom w:val="none" w:sz="0" w:space="0" w:color="auto"/>
                                        <w:right w:val="none" w:sz="0" w:space="0" w:color="auto"/>
                                      </w:divBdr>
                                      <w:divsChild>
                                        <w:div w:id="1191147307">
                                          <w:marLeft w:val="0"/>
                                          <w:marRight w:val="0"/>
                                          <w:marTop w:val="0"/>
                                          <w:marBottom w:val="0"/>
                                          <w:divBdr>
                                            <w:top w:val="none" w:sz="0" w:space="0" w:color="auto"/>
                                            <w:left w:val="none" w:sz="0" w:space="0" w:color="auto"/>
                                            <w:bottom w:val="none" w:sz="0" w:space="0" w:color="auto"/>
                                            <w:right w:val="none" w:sz="0" w:space="0" w:color="auto"/>
                                          </w:divBdr>
                                          <w:divsChild>
                                            <w:div w:id="373893375">
                                              <w:marLeft w:val="0"/>
                                              <w:marRight w:val="0"/>
                                              <w:marTop w:val="0"/>
                                              <w:marBottom w:val="0"/>
                                              <w:divBdr>
                                                <w:top w:val="none" w:sz="0" w:space="0" w:color="auto"/>
                                                <w:left w:val="none" w:sz="0" w:space="0" w:color="auto"/>
                                                <w:bottom w:val="none" w:sz="0" w:space="0" w:color="auto"/>
                                                <w:right w:val="none" w:sz="0" w:space="0" w:color="auto"/>
                                              </w:divBdr>
                                              <w:divsChild>
                                                <w:div w:id="747069497">
                                                  <w:marLeft w:val="0"/>
                                                  <w:marRight w:val="0"/>
                                                  <w:marTop w:val="0"/>
                                                  <w:marBottom w:val="0"/>
                                                  <w:divBdr>
                                                    <w:top w:val="none" w:sz="0" w:space="0" w:color="auto"/>
                                                    <w:left w:val="none" w:sz="0" w:space="0" w:color="auto"/>
                                                    <w:bottom w:val="none" w:sz="0" w:space="0" w:color="auto"/>
                                                    <w:right w:val="none" w:sz="0" w:space="0" w:color="auto"/>
                                                  </w:divBdr>
                                                  <w:divsChild>
                                                    <w:div w:id="557202444">
                                                      <w:marLeft w:val="0"/>
                                                      <w:marRight w:val="0"/>
                                                      <w:marTop w:val="0"/>
                                                      <w:marBottom w:val="0"/>
                                                      <w:divBdr>
                                                        <w:top w:val="none" w:sz="0" w:space="0" w:color="auto"/>
                                                        <w:left w:val="none" w:sz="0" w:space="0" w:color="auto"/>
                                                        <w:bottom w:val="none" w:sz="0" w:space="0" w:color="auto"/>
                                                        <w:right w:val="none" w:sz="0" w:space="0" w:color="auto"/>
                                                      </w:divBdr>
                                                      <w:divsChild>
                                                        <w:div w:id="589774513">
                                                          <w:marLeft w:val="0"/>
                                                          <w:marRight w:val="0"/>
                                                          <w:marTop w:val="0"/>
                                                          <w:marBottom w:val="260"/>
                                                          <w:divBdr>
                                                            <w:top w:val="none" w:sz="0" w:space="0" w:color="auto"/>
                                                            <w:left w:val="none" w:sz="0" w:space="0" w:color="auto"/>
                                                            <w:bottom w:val="none" w:sz="0" w:space="0" w:color="auto"/>
                                                            <w:right w:val="none" w:sz="0" w:space="0" w:color="auto"/>
                                                          </w:divBdr>
                                                          <w:divsChild>
                                                            <w:div w:id="1312950083">
                                                              <w:marLeft w:val="0"/>
                                                              <w:marRight w:val="0"/>
                                                              <w:marTop w:val="0"/>
                                                              <w:marBottom w:val="0"/>
                                                              <w:divBdr>
                                                                <w:top w:val="none" w:sz="0" w:space="0" w:color="auto"/>
                                                                <w:left w:val="none" w:sz="0" w:space="0" w:color="auto"/>
                                                                <w:bottom w:val="none" w:sz="0" w:space="0" w:color="auto"/>
                                                                <w:right w:val="none" w:sz="0" w:space="0" w:color="auto"/>
                                                              </w:divBdr>
                                                              <w:divsChild>
                                                                <w:div w:id="2067487959">
                                                                  <w:marLeft w:val="0"/>
                                                                  <w:marRight w:val="0"/>
                                                                  <w:marTop w:val="0"/>
                                                                  <w:marBottom w:val="0"/>
                                                                  <w:divBdr>
                                                                    <w:top w:val="none" w:sz="0" w:space="0" w:color="auto"/>
                                                                    <w:left w:val="none" w:sz="0" w:space="0" w:color="auto"/>
                                                                    <w:bottom w:val="none" w:sz="0" w:space="0" w:color="auto"/>
                                                                    <w:right w:val="none" w:sz="0" w:space="0" w:color="auto"/>
                                                                  </w:divBdr>
                                                                  <w:divsChild>
                                                                    <w:div w:id="283393325">
                                                                      <w:marLeft w:val="0"/>
                                                                      <w:marRight w:val="0"/>
                                                                      <w:marTop w:val="0"/>
                                                                      <w:marBottom w:val="0"/>
                                                                      <w:divBdr>
                                                                        <w:top w:val="none" w:sz="0" w:space="0" w:color="auto"/>
                                                                        <w:left w:val="none" w:sz="0" w:space="0" w:color="auto"/>
                                                                        <w:bottom w:val="none" w:sz="0" w:space="0" w:color="auto"/>
                                                                        <w:right w:val="none" w:sz="0" w:space="0" w:color="auto"/>
                                                                      </w:divBdr>
                                                                      <w:divsChild>
                                                                        <w:div w:id="1224946438">
                                                                          <w:marLeft w:val="0"/>
                                                                          <w:marRight w:val="0"/>
                                                                          <w:marTop w:val="0"/>
                                                                          <w:marBottom w:val="0"/>
                                                                          <w:divBdr>
                                                                            <w:top w:val="none" w:sz="0" w:space="0" w:color="auto"/>
                                                                            <w:left w:val="none" w:sz="0" w:space="0" w:color="auto"/>
                                                                            <w:bottom w:val="none" w:sz="0" w:space="0" w:color="auto"/>
                                                                            <w:right w:val="none" w:sz="0" w:space="0" w:color="auto"/>
                                                                          </w:divBdr>
                                                                          <w:divsChild>
                                                                            <w:div w:id="1012147738">
                                                                              <w:marLeft w:val="0"/>
                                                                              <w:marRight w:val="0"/>
                                                                              <w:marTop w:val="0"/>
                                                                              <w:marBottom w:val="0"/>
                                                                              <w:divBdr>
                                                                                <w:top w:val="none" w:sz="0" w:space="0" w:color="auto"/>
                                                                                <w:left w:val="none" w:sz="0" w:space="0" w:color="auto"/>
                                                                                <w:bottom w:val="none" w:sz="0" w:space="0" w:color="auto"/>
                                                                                <w:right w:val="none" w:sz="0" w:space="0" w:color="auto"/>
                                                                              </w:divBdr>
                                                                              <w:divsChild>
                                                                                <w:div w:id="629019304">
                                                                                  <w:marLeft w:val="0"/>
                                                                                  <w:marRight w:val="0"/>
                                                                                  <w:marTop w:val="0"/>
                                                                                  <w:marBottom w:val="0"/>
                                                                                  <w:divBdr>
                                                                                    <w:top w:val="none" w:sz="0" w:space="0" w:color="auto"/>
                                                                                    <w:left w:val="none" w:sz="0" w:space="0" w:color="auto"/>
                                                                                    <w:bottom w:val="none" w:sz="0" w:space="0" w:color="auto"/>
                                                                                    <w:right w:val="none" w:sz="0" w:space="0" w:color="auto"/>
                                                                                  </w:divBdr>
                                                                                  <w:divsChild>
                                                                                    <w:div w:id="1856647930">
                                                                                      <w:marLeft w:val="0"/>
                                                                                      <w:marRight w:val="0"/>
                                                                                      <w:marTop w:val="0"/>
                                                                                      <w:marBottom w:val="0"/>
                                                                                      <w:divBdr>
                                                                                        <w:top w:val="none" w:sz="0" w:space="0" w:color="auto"/>
                                                                                        <w:left w:val="none" w:sz="0" w:space="0" w:color="auto"/>
                                                                                        <w:bottom w:val="none" w:sz="0" w:space="0" w:color="auto"/>
                                                                                        <w:right w:val="none" w:sz="0" w:space="0" w:color="auto"/>
                                                                                      </w:divBdr>
                                                                                      <w:divsChild>
                                                                                        <w:div w:id="2139062207">
                                                                                          <w:marLeft w:val="0"/>
                                                                                          <w:marRight w:val="0"/>
                                                                                          <w:marTop w:val="0"/>
                                                                                          <w:marBottom w:val="0"/>
                                                                                          <w:divBdr>
                                                                                            <w:top w:val="none" w:sz="0" w:space="0" w:color="auto"/>
                                                                                            <w:left w:val="none" w:sz="0" w:space="0" w:color="auto"/>
                                                                                            <w:bottom w:val="none" w:sz="0" w:space="0" w:color="auto"/>
                                                                                            <w:right w:val="none" w:sz="0" w:space="0" w:color="auto"/>
                                                                                          </w:divBdr>
                                                                                          <w:divsChild>
                                                                                            <w:div w:id="1754820566">
                                                                                              <w:marLeft w:val="0"/>
                                                                                              <w:marRight w:val="0"/>
                                                                                              <w:marTop w:val="0"/>
                                                                                              <w:marBottom w:val="0"/>
                                                                                              <w:divBdr>
                                                                                                <w:top w:val="none" w:sz="0" w:space="0" w:color="auto"/>
                                                                                                <w:left w:val="none" w:sz="0" w:space="0" w:color="auto"/>
                                                                                                <w:bottom w:val="none" w:sz="0" w:space="0" w:color="auto"/>
                                                                                                <w:right w:val="none" w:sz="0" w:space="0" w:color="auto"/>
                                                                                              </w:divBdr>
                                                                                              <w:divsChild>
                                                                                                <w:div w:id="486942055">
                                                                                                  <w:marLeft w:val="0"/>
                                                                                                  <w:marRight w:val="0"/>
                                                                                                  <w:marTop w:val="0"/>
                                                                                                  <w:marBottom w:val="0"/>
                                                                                                  <w:divBdr>
                                                                                                    <w:top w:val="none" w:sz="0" w:space="0" w:color="auto"/>
                                                                                                    <w:left w:val="none" w:sz="0" w:space="0" w:color="auto"/>
                                                                                                    <w:bottom w:val="none" w:sz="0" w:space="0" w:color="auto"/>
                                                                                                    <w:right w:val="none" w:sz="0" w:space="0" w:color="auto"/>
                                                                                                  </w:divBdr>
                                                                                                  <w:divsChild>
                                                                                                    <w:div w:id="2001614622">
                                                                                                      <w:marLeft w:val="0"/>
                                                                                                      <w:marRight w:val="0"/>
                                                                                                      <w:marTop w:val="0"/>
                                                                                                      <w:marBottom w:val="0"/>
                                                                                                      <w:divBdr>
                                                                                                        <w:top w:val="none" w:sz="0" w:space="0" w:color="auto"/>
                                                                                                        <w:left w:val="none" w:sz="0" w:space="0" w:color="auto"/>
                                                                                                        <w:bottom w:val="none" w:sz="0" w:space="0" w:color="auto"/>
                                                                                                        <w:right w:val="none" w:sz="0" w:space="0" w:color="auto"/>
                                                                                                      </w:divBdr>
                                                                                                      <w:divsChild>
                                                                                                        <w:div w:id="911231321">
                                                                                                          <w:marLeft w:val="0"/>
                                                                                                          <w:marRight w:val="0"/>
                                                                                                          <w:marTop w:val="0"/>
                                                                                                          <w:marBottom w:val="0"/>
                                                                                                          <w:divBdr>
                                                                                                            <w:top w:val="none" w:sz="0" w:space="0" w:color="auto"/>
                                                                                                            <w:left w:val="none" w:sz="0" w:space="0" w:color="auto"/>
                                                                                                            <w:bottom w:val="none" w:sz="0" w:space="0" w:color="auto"/>
                                                                                                            <w:right w:val="none" w:sz="0" w:space="0" w:color="auto"/>
                                                                                                          </w:divBdr>
                                                                                                          <w:divsChild>
                                                                                                            <w:div w:id="1258825135">
                                                                                                              <w:marLeft w:val="200"/>
                                                                                                              <w:marRight w:val="0"/>
                                                                                                              <w:marTop w:val="0"/>
                                                                                                              <w:marBottom w:val="0"/>
                                                                                                              <w:divBdr>
                                                                                                                <w:top w:val="none" w:sz="0" w:space="0" w:color="auto"/>
                                                                                                                <w:left w:val="none" w:sz="0" w:space="0" w:color="auto"/>
                                                                                                                <w:bottom w:val="none" w:sz="0" w:space="0" w:color="auto"/>
                                                                                                                <w:right w:val="none" w:sz="0" w:space="0" w:color="auto"/>
                                                                                                              </w:divBdr>
                                                                                                              <w:divsChild>
                                                                                                                <w:div w:id="890193947">
                                                                                                                  <w:marLeft w:val="0"/>
                                                                                                                  <w:marRight w:val="0"/>
                                                                                                                  <w:marTop w:val="0"/>
                                                                                                                  <w:marBottom w:val="0"/>
                                                                                                                  <w:divBdr>
                                                                                                                    <w:top w:val="none" w:sz="0" w:space="0" w:color="auto"/>
                                                                                                                    <w:left w:val="none" w:sz="0" w:space="0" w:color="auto"/>
                                                                                                                    <w:bottom w:val="none" w:sz="0" w:space="0" w:color="auto"/>
                                                                                                                    <w:right w:val="none" w:sz="0" w:space="0" w:color="auto"/>
                                                                                                                  </w:divBdr>
                                                                                                                  <w:divsChild>
                                                                                                                    <w:div w:id="1145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891569">
      <w:bodyDiv w:val="1"/>
      <w:marLeft w:val="0"/>
      <w:marRight w:val="0"/>
      <w:marTop w:val="0"/>
      <w:marBottom w:val="0"/>
      <w:divBdr>
        <w:top w:val="none" w:sz="0" w:space="0" w:color="auto"/>
        <w:left w:val="none" w:sz="0" w:space="0" w:color="auto"/>
        <w:bottom w:val="none" w:sz="0" w:space="0" w:color="auto"/>
        <w:right w:val="none" w:sz="0" w:space="0" w:color="auto"/>
      </w:divBdr>
    </w:div>
    <w:div w:id="1554927679">
      <w:bodyDiv w:val="1"/>
      <w:marLeft w:val="0"/>
      <w:marRight w:val="0"/>
      <w:marTop w:val="0"/>
      <w:marBottom w:val="0"/>
      <w:divBdr>
        <w:top w:val="none" w:sz="0" w:space="0" w:color="auto"/>
        <w:left w:val="none" w:sz="0" w:space="0" w:color="auto"/>
        <w:bottom w:val="none" w:sz="0" w:space="0" w:color="auto"/>
        <w:right w:val="none" w:sz="0" w:space="0" w:color="auto"/>
      </w:divBdr>
    </w:div>
    <w:div w:id="1572079388">
      <w:bodyDiv w:val="1"/>
      <w:marLeft w:val="0"/>
      <w:marRight w:val="0"/>
      <w:marTop w:val="0"/>
      <w:marBottom w:val="0"/>
      <w:divBdr>
        <w:top w:val="none" w:sz="0" w:space="0" w:color="auto"/>
        <w:left w:val="none" w:sz="0" w:space="0" w:color="auto"/>
        <w:bottom w:val="none" w:sz="0" w:space="0" w:color="auto"/>
        <w:right w:val="none" w:sz="0" w:space="0" w:color="auto"/>
      </w:divBdr>
    </w:div>
    <w:div w:id="17365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1766-E1A4-470F-B18D-CC5AA1CA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604</Words>
  <Characters>3446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D_113</dc:creator>
  <cp:lastModifiedBy>Nergis Duymuş</cp:lastModifiedBy>
  <cp:revision>37</cp:revision>
  <dcterms:created xsi:type="dcterms:W3CDTF">2017-04-20T08:14:00Z</dcterms:created>
  <dcterms:modified xsi:type="dcterms:W3CDTF">2017-11-26T14:37:00Z</dcterms:modified>
</cp:coreProperties>
</file>